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B4" w:rsidRDefault="002244B4" w:rsidP="002244B4">
      <w:pPr>
        <w:pBdr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9525</wp:posOffset>
            </wp:positionV>
            <wp:extent cx="1561465" cy="1409700"/>
            <wp:effectExtent l="0" t="0" r="635" b="0"/>
            <wp:wrapThrough wrapText="bothSides">
              <wp:wrapPolygon edited="0">
                <wp:start x="0" y="0"/>
                <wp:lineTo x="0" y="21308"/>
                <wp:lineTo x="21345" y="21308"/>
                <wp:lineTo x="213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82857" w:rsidRDefault="00CE2EA9" w:rsidP="00282857">
      <w:pPr>
        <w:pStyle w:val="Title"/>
        <w:pBdr>
          <w:bottom w:val="none" w:sz="0" w:space="0" w:color="auto"/>
        </w:pBdr>
        <w:spacing w:after="0"/>
        <w:jc w:val="center"/>
        <w:rPr>
          <w:color w:val="auto"/>
        </w:rPr>
      </w:pPr>
      <w:r w:rsidRPr="004208BD">
        <w:rPr>
          <w:color w:val="auto"/>
        </w:rPr>
        <w:t>B</w:t>
      </w:r>
      <w:r w:rsidR="00282857" w:rsidRPr="004208BD">
        <w:rPr>
          <w:color w:val="auto"/>
        </w:rPr>
        <w:t>ainbridge Island School District</w:t>
      </w:r>
    </w:p>
    <w:p w:rsidR="00CD4B08" w:rsidRPr="00CD4B08" w:rsidRDefault="00CD4B08" w:rsidP="00CD4B08">
      <w:pPr>
        <w:rPr>
          <w:sz w:val="44"/>
          <w:szCs w:val="44"/>
        </w:rPr>
      </w:pPr>
      <w:r w:rsidRPr="00CD4B08">
        <w:rPr>
          <w:rFonts w:asciiTheme="majorHAnsi" w:hAnsiTheme="majorHAnsi"/>
          <w:sz w:val="44"/>
          <w:szCs w:val="44"/>
        </w:rPr>
        <w:t>Facilities</w:t>
      </w:r>
      <w:r w:rsidRPr="00CD4B08">
        <w:rPr>
          <w:sz w:val="44"/>
          <w:szCs w:val="44"/>
        </w:rPr>
        <w:t>,</w:t>
      </w:r>
      <w:r w:rsidRPr="00CD4B08">
        <w:rPr>
          <w:rFonts w:asciiTheme="majorHAnsi" w:hAnsiTheme="majorHAnsi"/>
          <w:sz w:val="44"/>
          <w:szCs w:val="44"/>
        </w:rPr>
        <w:t xml:space="preserve"> Operations and Capital Projects</w:t>
      </w:r>
      <w:r w:rsidRPr="00CD4B08">
        <w:rPr>
          <w:sz w:val="44"/>
          <w:szCs w:val="44"/>
        </w:rPr>
        <w:t xml:space="preserve"> </w:t>
      </w:r>
    </w:p>
    <w:p w:rsidR="00774008" w:rsidRPr="000469A0" w:rsidRDefault="00774008" w:rsidP="002244B4">
      <w:pPr>
        <w:pBdr>
          <w:bottom w:val="single" w:sz="6" w:space="1" w:color="auto"/>
        </w:pBdr>
        <w:rPr>
          <w:rFonts w:asciiTheme="majorHAnsi" w:hAnsiTheme="majorHAnsi"/>
          <w:b/>
        </w:rPr>
      </w:pPr>
    </w:p>
    <w:p w:rsidR="00494D11" w:rsidRPr="00B040E6" w:rsidRDefault="00343DA1" w:rsidP="00494D11">
      <w:pPr>
        <w:rPr>
          <w:rFonts w:ascii="Times New Roman" w:hAnsi="Times New Roman" w:cs="Times New Roman"/>
          <w:sz w:val="24"/>
          <w:szCs w:val="24"/>
        </w:rPr>
      </w:pPr>
      <w:r w:rsidRPr="00332595">
        <w:rPr>
          <w:rFonts w:ascii="Times New Roman" w:hAnsi="Times New Roman" w:cs="Times New Roman"/>
          <w:sz w:val="24"/>
          <w:szCs w:val="24"/>
        </w:rPr>
        <w:t>Date:</w:t>
      </w:r>
      <w:r w:rsidRPr="00332595">
        <w:rPr>
          <w:rFonts w:ascii="Times New Roman" w:hAnsi="Times New Roman" w:cs="Times New Roman"/>
          <w:sz w:val="24"/>
          <w:szCs w:val="24"/>
        </w:rPr>
        <w:tab/>
      </w:r>
      <w:r w:rsidR="00E70CC9" w:rsidRPr="00332595">
        <w:rPr>
          <w:rFonts w:ascii="Times New Roman" w:hAnsi="Times New Roman" w:cs="Times New Roman"/>
          <w:sz w:val="24"/>
          <w:szCs w:val="24"/>
        </w:rPr>
        <w:t>May 26</w:t>
      </w:r>
      <w:r w:rsidR="002E7170" w:rsidRPr="00332595">
        <w:rPr>
          <w:rFonts w:ascii="Times New Roman" w:hAnsi="Times New Roman" w:cs="Times New Roman"/>
          <w:sz w:val="24"/>
          <w:szCs w:val="24"/>
        </w:rPr>
        <w:t>, 2016</w:t>
      </w:r>
    </w:p>
    <w:p w:rsidR="00344EEE" w:rsidRDefault="00A359B6" w:rsidP="00A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T</w:t>
      </w:r>
      <w:r w:rsidR="0061655B">
        <w:rPr>
          <w:rFonts w:ascii="Times New Roman" w:hAnsi="Times New Roman" w:cs="Times New Roman"/>
          <w:sz w:val="24"/>
          <w:szCs w:val="24"/>
        </w:rPr>
        <w:t>o</w:t>
      </w:r>
      <w:r w:rsidR="00282857" w:rsidRPr="00B040E6">
        <w:rPr>
          <w:rFonts w:ascii="Times New Roman" w:hAnsi="Times New Roman" w:cs="Times New Roman"/>
          <w:sz w:val="24"/>
          <w:szCs w:val="24"/>
        </w:rPr>
        <w:t>:</w:t>
      </w:r>
      <w:r w:rsidR="00282857" w:rsidRPr="00B040E6">
        <w:rPr>
          <w:rFonts w:ascii="Times New Roman" w:hAnsi="Times New Roman" w:cs="Times New Roman"/>
          <w:sz w:val="24"/>
          <w:szCs w:val="24"/>
        </w:rPr>
        <w:tab/>
      </w:r>
      <w:r w:rsidR="00D220F7" w:rsidRPr="00B040E6">
        <w:rPr>
          <w:rFonts w:ascii="Times New Roman" w:hAnsi="Times New Roman" w:cs="Times New Roman"/>
          <w:sz w:val="24"/>
          <w:szCs w:val="24"/>
        </w:rPr>
        <w:t>Faith Chapel</w:t>
      </w:r>
      <w:r w:rsidR="00CD4B08" w:rsidRPr="00B040E6">
        <w:rPr>
          <w:rFonts w:ascii="Times New Roman" w:hAnsi="Times New Roman" w:cs="Times New Roman"/>
          <w:sz w:val="24"/>
          <w:szCs w:val="24"/>
        </w:rPr>
        <w:t>, Superintendent</w:t>
      </w:r>
      <w:r w:rsidR="00282857" w:rsidRPr="00B0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BD" w:rsidRPr="00B040E6" w:rsidRDefault="00AE49BD" w:rsidP="00A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9B6" w:rsidRPr="00B040E6" w:rsidRDefault="000462EB" w:rsidP="0038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From</w:t>
      </w:r>
      <w:r w:rsidR="00A359B6" w:rsidRPr="00B040E6">
        <w:rPr>
          <w:rFonts w:ascii="Times New Roman" w:hAnsi="Times New Roman" w:cs="Times New Roman"/>
          <w:sz w:val="24"/>
          <w:szCs w:val="24"/>
        </w:rPr>
        <w:t>:</w:t>
      </w:r>
      <w:r w:rsidR="00A359B6" w:rsidRPr="00B040E6">
        <w:rPr>
          <w:rFonts w:ascii="Times New Roman" w:hAnsi="Times New Roman" w:cs="Times New Roman"/>
          <w:sz w:val="24"/>
          <w:szCs w:val="24"/>
        </w:rPr>
        <w:tab/>
      </w:r>
      <w:r w:rsidR="00C25A99" w:rsidRPr="00B040E6">
        <w:rPr>
          <w:rFonts w:ascii="Times New Roman" w:hAnsi="Times New Roman" w:cs="Times New Roman"/>
          <w:sz w:val="24"/>
          <w:szCs w:val="24"/>
        </w:rPr>
        <w:t>Tamela Van</w:t>
      </w:r>
      <w:r w:rsidR="005D690C" w:rsidRPr="00B040E6">
        <w:rPr>
          <w:rFonts w:ascii="Times New Roman" w:hAnsi="Times New Roman" w:cs="Times New Roman"/>
          <w:sz w:val="24"/>
          <w:szCs w:val="24"/>
        </w:rPr>
        <w:t xml:space="preserve"> </w:t>
      </w:r>
      <w:r w:rsidR="00A359B6" w:rsidRPr="00B040E6">
        <w:rPr>
          <w:rFonts w:ascii="Times New Roman" w:hAnsi="Times New Roman" w:cs="Times New Roman"/>
          <w:sz w:val="24"/>
          <w:szCs w:val="24"/>
        </w:rPr>
        <w:t>Winkle, Director</w:t>
      </w:r>
      <w:r w:rsidR="00A359B6" w:rsidRPr="00B040E6">
        <w:rPr>
          <w:rFonts w:ascii="Times New Roman" w:hAnsi="Times New Roman" w:cs="Times New Roman"/>
          <w:sz w:val="24"/>
          <w:szCs w:val="24"/>
        </w:rPr>
        <w:tab/>
      </w:r>
    </w:p>
    <w:p w:rsidR="00383775" w:rsidRPr="00B040E6" w:rsidRDefault="00383775" w:rsidP="000469A0">
      <w:pPr>
        <w:tabs>
          <w:tab w:val="left" w:pos="720"/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ab/>
      </w:r>
      <w:r w:rsidR="000469A0" w:rsidRPr="00B040E6">
        <w:rPr>
          <w:rFonts w:ascii="Times New Roman" w:hAnsi="Times New Roman" w:cs="Times New Roman"/>
          <w:sz w:val="24"/>
          <w:szCs w:val="24"/>
        </w:rPr>
        <w:tab/>
      </w:r>
    </w:p>
    <w:p w:rsidR="005D690C" w:rsidRPr="00B040E6" w:rsidRDefault="00282857" w:rsidP="007C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0E6">
        <w:rPr>
          <w:rFonts w:ascii="Times New Roman" w:hAnsi="Times New Roman" w:cs="Times New Roman"/>
          <w:sz w:val="24"/>
          <w:szCs w:val="24"/>
        </w:rPr>
        <w:t>Re:</w:t>
      </w:r>
      <w:r w:rsidRPr="00B040E6">
        <w:rPr>
          <w:rFonts w:ascii="Times New Roman" w:hAnsi="Times New Roman" w:cs="Times New Roman"/>
          <w:sz w:val="24"/>
          <w:szCs w:val="24"/>
        </w:rPr>
        <w:tab/>
      </w:r>
      <w:r w:rsidR="007C5231" w:rsidRPr="00B040E6">
        <w:rPr>
          <w:rFonts w:ascii="Times New Roman" w:hAnsi="Times New Roman" w:cs="Times New Roman"/>
          <w:sz w:val="24"/>
          <w:szCs w:val="24"/>
        </w:rPr>
        <w:t>Capital Projects and Facilities Report</w:t>
      </w:r>
      <w:r w:rsidR="002C7AD8">
        <w:rPr>
          <w:rFonts w:ascii="Times New Roman" w:hAnsi="Times New Roman" w:cs="Times New Roman"/>
          <w:sz w:val="24"/>
          <w:szCs w:val="24"/>
        </w:rPr>
        <w:t xml:space="preserve"> - </w:t>
      </w:r>
      <w:r w:rsidR="00E70CC9">
        <w:rPr>
          <w:rFonts w:ascii="Times New Roman" w:hAnsi="Times New Roman" w:cs="Times New Roman"/>
          <w:sz w:val="24"/>
          <w:szCs w:val="24"/>
        </w:rPr>
        <w:t>May</w:t>
      </w:r>
    </w:p>
    <w:p w:rsidR="00282857" w:rsidRDefault="00282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539B1" w:rsidRPr="00962EA9" w:rsidRDefault="001539B1" w:rsidP="001539B1">
      <w:pPr>
        <w:pStyle w:val="NoSpacing"/>
        <w:rPr>
          <w:rFonts w:ascii="Times New Roman" w:hAnsi="Times New Roman"/>
          <w:b/>
          <w:u w:val="single"/>
        </w:rPr>
      </w:pPr>
      <w:r w:rsidRPr="00962EA9">
        <w:rPr>
          <w:rFonts w:ascii="Times New Roman" w:hAnsi="Times New Roman"/>
          <w:b/>
          <w:u w:val="single"/>
        </w:rPr>
        <w:t xml:space="preserve">CAPITAL PROJECTS </w:t>
      </w:r>
    </w:p>
    <w:p w:rsidR="001539B1" w:rsidRPr="00962EA9" w:rsidRDefault="001539B1" w:rsidP="001539B1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1539B1" w:rsidRPr="00DC466F" w:rsidRDefault="001539B1" w:rsidP="001539B1">
      <w:pPr>
        <w:pStyle w:val="NoSpacing"/>
        <w:rPr>
          <w:rFonts w:ascii="Times New Roman" w:hAnsi="Times New Roman"/>
          <w:b/>
          <w:u w:val="single"/>
        </w:rPr>
      </w:pPr>
      <w:r w:rsidRPr="00DC466F">
        <w:rPr>
          <w:rFonts w:ascii="Times New Roman" w:hAnsi="Times New Roman"/>
          <w:b/>
          <w:u w:val="single"/>
        </w:rPr>
        <w:t>Budget Summary:</w:t>
      </w:r>
    </w:p>
    <w:p w:rsidR="001539B1" w:rsidRPr="00DC466F" w:rsidRDefault="001539B1" w:rsidP="001539B1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1539B1" w:rsidRPr="00DC466F" w:rsidRDefault="001539B1" w:rsidP="001539B1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DC466F">
        <w:rPr>
          <w:rFonts w:ascii="Times New Roman" w:hAnsi="Times New Roman"/>
        </w:rPr>
        <w:t>The attached Bond 2009 Project Summary provides detailed information regarding the status of the 2009 budget. Through value engineering and project progression we continue to realign budget and project priorities.</w:t>
      </w:r>
    </w:p>
    <w:p w:rsidR="001539B1" w:rsidRPr="00DC466F" w:rsidRDefault="001539B1" w:rsidP="001539B1">
      <w:pPr>
        <w:pStyle w:val="NoSpacing"/>
        <w:ind w:left="720"/>
        <w:rPr>
          <w:rFonts w:ascii="Times New Roman" w:hAnsi="Times New Roman"/>
        </w:rPr>
      </w:pPr>
    </w:p>
    <w:p w:rsidR="001539B1" w:rsidRPr="00DC466F" w:rsidRDefault="001539B1" w:rsidP="001539B1">
      <w:pPr>
        <w:pStyle w:val="NoSpacing"/>
        <w:ind w:left="720"/>
        <w:rPr>
          <w:rFonts w:ascii="Times New Roman" w:hAnsi="Times New Roman"/>
        </w:rPr>
      </w:pPr>
      <w:r w:rsidRPr="00DC466F">
        <w:rPr>
          <w:rFonts w:ascii="Times New Roman" w:hAnsi="Times New Roman"/>
        </w:rPr>
        <w:t>Estimated Budget</w:t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  <w:t>$ 42,861,137</w:t>
      </w:r>
      <w:r w:rsidRPr="00DC466F">
        <w:rPr>
          <w:rFonts w:ascii="Times New Roman" w:hAnsi="Times New Roman"/>
        </w:rPr>
        <w:tab/>
      </w:r>
    </w:p>
    <w:p w:rsidR="001539B1" w:rsidRPr="00DC466F" w:rsidRDefault="001539B1" w:rsidP="001539B1">
      <w:pPr>
        <w:pStyle w:val="NoSpacing"/>
        <w:ind w:left="720"/>
        <w:rPr>
          <w:rFonts w:ascii="Times New Roman" w:hAnsi="Times New Roman"/>
        </w:rPr>
      </w:pPr>
      <w:r w:rsidRPr="00DC466F">
        <w:rPr>
          <w:rFonts w:ascii="Times New Roman" w:hAnsi="Times New Roman"/>
        </w:rPr>
        <w:t>Encumbered To Date</w:t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  <w:t xml:space="preserve">$ </w:t>
      </w:r>
      <w:r w:rsidR="00DC466F">
        <w:rPr>
          <w:rFonts w:ascii="Times New Roman" w:hAnsi="Times New Roman"/>
        </w:rPr>
        <w:t>38,001,132</w:t>
      </w:r>
    </w:p>
    <w:p w:rsidR="001539B1" w:rsidRPr="00DC466F" w:rsidRDefault="001539B1" w:rsidP="001539B1">
      <w:pPr>
        <w:pStyle w:val="NoSpacing"/>
        <w:ind w:left="720"/>
        <w:rPr>
          <w:rFonts w:ascii="Times New Roman" w:hAnsi="Times New Roman"/>
        </w:rPr>
      </w:pPr>
      <w:r w:rsidRPr="00DC466F">
        <w:rPr>
          <w:rFonts w:ascii="Times New Roman" w:hAnsi="Times New Roman"/>
        </w:rPr>
        <w:t xml:space="preserve">Expenditures </w:t>
      </w:r>
      <w:proofErr w:type="gramStart"/>
      <w:r w:rsidRPr="00DC466F">
        <w:rPr>
          <w:rFonts w:ascii="Times New Roman" w:hAnsi="Times New Roman"/>
        </w:rPr>
        <w:t>To</w:t>
      </w:r>
      <w:proofErr w:type="gramEnd"/>
      <w:r w:rsidRPr="00DC466F">
        <w:rPr>
          <w:rFonts w:ascii="Times New Roman" w:hAnsi="Times New Roman"/>
        </w:rPr>
        <w:t xml:space="preserve"> Date</w:t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  <w:t>$ 3</w:t>
      </w:r>
      <w:r w:rsidR="0001755C" w:rsidRPr="00DC466F">
        <w:rPr>
          <w:rFonts w:ascii="Times New Roman" w:hAnsi="Times New Roman"/>
        </w:rPr>
        <w:t>7</w:t>
      </w:r>
      <w:r w:rsidRPr="00DC466F">
        <w:rPr>
          <w:rFonts w:ascii="Times New Roman" w:hAnsi="Times New Roman"/>
        </w:rPr>
        <w:t>,</w:t>
      </w:r>
      <w:r w:rsidR="00DC466F">
        <w:rPr>
          <w:rFonts w:ascii="Times New Roman" w:hAnsi="Times New Roman"/>
        </w:rPr>
        <w:t>711,928</w:t>
      </w:r>
    </w:p>
    <w:p w:rsidR="001539B1" w:rsidRPr="00DC466F" w:rsidRDefault="001539B1" w:rsidP="001539B1">
      <w:pPr>
        <w:pStyle w:val="NoSpacing"/>
        <w:ind w:left="720"/>
        <w:rPr>
          <w:rFonts w:ascii="Times New Roman" w:hAnsi="Times New Roman"/>
          <w:u w:val="single"/>
        </w:rPr>
      </w:pPr>
      <w:r w:rsidRPr="00DC466F">
        <w:rPr>
          <w:rFonts w:ascii="Times New Roman" w:hAnsi="Times New Roman"/>
        </w:rPr>
        <w:t>Encumbered PO Balance</w:t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  <w:t>$</w:t>
      </w:r>
      <w:r w:rsidRPr="00DC466F">
        <w:rPr>
          <w:rFonts w:ascii="Times New Roman" w:hAnsi="Times New Roman"/>
          <w:u w:val="single"/>
        </w:rPr>
        <w:t xml:space="preserve">  </w:t>
      </w:r>
      <w:r w:rsidR="00962EA9" w:rsidRPr="00DC466F">
        <w:rPr>
          <w:rFonts w:ascii="Times New Roman" w:hAnsi="Times New Roman"/>
          <w:u w:val="single"/>
        </w:rPr>
        <w:t xml:space="preserve"> </w:t>
      </w:r>
      <w:r w:rsidR="002C7AD8" w:rsidRPr="00DC466F">
        <w:rPr>
          <w:rFonts w:ascii="Times New Roman" w:hAnsi="Times New Roman"/>
          <w:u w:val="single"/>
        </w:rPr>
        <w:t xml:space="preserve">   </w:t>
      </w:r>
      <w:r w:rsidR="00DC466F">
        <w:rPr>
          <w:rFonts w:ascii="Times New Roman" w:hAnsi="Times New Roman"/>
          <w:u w:val="single"/>
        </w:rPr>
        <w:t>289,204</w:t>
      </w:r>
    </w:p>
    <w:p w:rsidR="001539B1" w:rsidRPr="00DC466F" w:rsidRDefault="001539B1" w:rsidP="001539B1">
      <w:pPr>
        <w:pStyle w:val="NoSpacing"/>
        <w:ind w:left="720"/>
        <w:rPr>
          <w:rFonts w:ascii="Times New Roman" w:hAnsi="Times New Roman"/>
        </w:rPr>
      </w:pPr>
    </w:p>
    <w:p w:rsidR="00686B2E" w:rsidRDefault="001539B1" w:rsidP="007968D9">
      <w:pPr>
        <w:pStyle w:val="NoSpacing"/>
        <w:ind w:left="720"/>
        <w:rPr>
          <w:rFonts w:ascii="Times New Roman" w:hAnsi="Times New Roman"/>
        </w:rPr>
      </w:pPr>
      <w:r w:rsidRPr="00DC466F">
        <w:rPr>
          <w:rFonts w:ascii="Times New Roman" w:hAnsi="Times New Roman"/>
        </w:rPr>
        <w:t>Capital Project Budget Balance</w:t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</w:r>
      <w:r w:rsidRPr="00DC466F">
        <w:rPr>
          <w:rFonts w:ascii="Times New Roman" w:hAnsi="Times New Roman"/>
        </w:rPr>
        <w:tab/>
        <w:t xml:space="preserve">$   </w:t>
      </w:r>
      <w:r w:rsidR="00362111" w:rsidRPr="00DC466F">
        <w:rPr>
          <w:rFonts w:ascii="Times New Roman" w:hAnsi="Times New Roman"/>
        </w:rPr>
        <w:t>4</w:t>
      </w:r>
      <w:r w:rsidR="00490CF4" w:rsidRPr="00DC466F">
        <w:rPr>
          <w:rFonts w:ascii="Times New Roman" w:hAnsi="Times New Roman"/>
        </w:rPr>
        <w:t>,</w:t>
      </w:r>
      <w:r w:rsidR="00DC466F">
        <w:rPr>
          <w:rFonts w:ascii="Times New Roman" w:hAnsi="Times New Roman"/>
        </w:rPr>
        <w:t>860</w:t>
      </w:r>
      <w:r w:rsidR="00490CF4" w:rsidRPr="00DC466F">
        <w:rPr>
          <w:rFonts w:ascii="Times New Roman" w:hAnsi="Times New Roman"/>
        </w:rPr>
        <w:t>,</w:t>
      </w:r>
      <w:r w:rsidR="00DC466F">
        <w:rPr>
          <w:rFonts w:ascii="Times New Roman" w:hAnsi="Times New Roman"/>
        </w:rPr>
        <w:t>005</w:t>
      </w:r>
    </w:p>
    <w:p w:rsidR="00802B19" w:rsidRPr="00E2786E" w:rsidRDefault="00802B19" w:rsidP="007968D9">
      <w:pPr>
        <w:pStyle w:val="NoSpacing"/>
        <w:ind w:left="720"/>
        <w:rPr>
          <w:rFonts w:ascii="Times New Roman" w:eastAsia="Times New Roman" w:hAnsi="Times New Roman"/>
          <w:i/>
          <w:color w:val="222222"/>
          <w:u w:val="single"/>
        </w:rPr>
      </w:pPr>
    </w:p>
    <w:p w:rsidR="00123F35" w:rsidRPr="00BD67F5" w:rsidRDefault="00123F35" w:rsidP="00123F35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BD67F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Blakely </w:t>
      </w:r>
      <w:r w:rsidR="00E33042" w:rsidRPr="00BD67F5">
        <w:rPr>
          <w:rFonts w:ascii="Times New Roman" w:eastAsia="Times New Roman" w:hAnsi="Times New Roman" w:cs="Times New Roman"/>
          <w:b/>
          <w:color w:val="222222"/>
          <w:u w:val="single"/>
        </w:rPr>
        <w:t>Replacement</w:t>
      </w:r>
    </w:p>
    <w:p w:rsidR="00933ACC" w:rsidRPr="00933ACC" w:rsidRDefault="00933ACC" w:rsidP="00DA73AD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Blakely </w:t>
      </w:r>
      <w:r w:rsidR="00085D64" w:rsidRPr="00085D64">
        <w:rPr>
          <w:rFonts w:ascii="Times New Roman" w:eastAsia="Times New Roman" w:hAnsi="Times New Roman" w:cs="Times New Roman"/>
          <w:color w:val="222222"/>
        </w:rPr>
        <w:t>Educational Spe</w:t>
      </w:r>
      <w:r>
        <w:rPr>
          <w:rFonts w:ascii="Times New Roman" w:eastAsia="Times New Roman" w:hAnsi="Times New Roman" w:cs="Times New Roman"/>
          <w:color w:val="222222"/>
        </w:rPr>
        <w:t>cification committee gathered for their first meeting on May 12.</w:t>
      </w:r>
      <w:r w:rsidR="00085D64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33ACC" w:rsidRPr="00BD67F5" w:rsidRDefault="00933ACC" w:rsidP="00DA73AD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t xml:space="preserve">In an effort to move quickly through the educational specification process and into schematic design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Mithun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thoroughly reviewed the Wilkes Educational Specifications and recent Blakely programming work.  Their review was comprehensive and thoughtful which </w:t>
      </w:r>
      <w:r w:rsidR="00CB7ECD">
        <w:rPr>
          <w:rFonts w:ascii="Times New Roman" w:eastAsia="Times New Roman" w:hAnsi="Times New Roman" w:cs="Times New Roman"/>
          <w:color w:val="222222"/>
        </w:rPr>
        <w:t>provided credibility, clarity of goals and fostered immediate engagement with the committee.</w:t>
      </w:r>
    </w:p>
    <w:p w:rsidR="00BD67F5" w:rsidRPr="00BD67F5" w:rsidRDefault="00BD67F5" w:rsidP="00BD67F5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Mithun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actively engaged the team in activities and discussion around current program and future visioning.  </w:t>
      </w:r>
    </w:p>
    <w:p w:rsidR="00215EBD" w:rsidRPr="00DA73AD" w:rsidRDefault="00215EBD" w:rsidP="00DA73AD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t>Adam &amp; Goldsworthy</w:t>
      </w:r>
      <w:r w:rsidR="00BD67F5"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BD67F5">
        <w:rPr>
          <w:rFonts w:ascii="Times New Roman" w:eastAsia="Times New Roman" w:hAnsi="Times New Roman" w:cs="Times New Roman"/>
          <w:color w:val="222222"/>
        </w:rPr>
        <w:t xml:space="preserve">surveyors have been contracted with </w:t>
      </w:r>
      <w:r>
        <w:rPr>
          <w:rFonts w:ascii="Times New Roman" w:eastAsia="Times New Roman" w:hAnsi="Times New Roman" w:cs="Times New Roman"/>
          <w:color w:val="222222"/>
        </w:rPr>
        <w:t xml:space="preserve">to provide </w:t>
      </w:r>
      <w:r w:rsidR="00BD67F5">
        <w:rPr>
          <w:rFonts w:ascii="Times New Roman" w:eastAsia="Times New Roman" w:hAnsi="Times New Roman" w:cs="Times New Roman"/>
          <w:color w:val="222222"/>
        </w:rPr>
        <w:t xml:space="preserve">a </w:t>
      </w:r>
      <w:r>
        <w:rPr>
          <w:rFonts w:ascii="Times New Roman" w:eastAsia="Times New Roman" w:hAnsi="Times New Roman" w:cs="Times New Roman"/>
          <w:color w:val="222222"/>
        </w:rPr>
        <w:t>detailed site survey.</w:t>
      </w:r>
    </w:p>
    <w:p w:rsidR="00D21CC6" w:rsidRPr="00E2786E" w:rsidRDefault="00D21CC6" w:rsidP="00D21CC6">
      <w:pPr>
        <w:pStyle w:val="ListParagraph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u w:val="single"/>
        </w:rPr>
      </w:pPr>
    </w:p>
    <w:p w:rsidR="00EA0551" w:rsidRPr="00BD67F5" w:rsidRDefault="006D1E0E" w:rsidP="008614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BD67F5">
        <w:rPr>
          <w:rFonts w:ascii="Times New Roman" w:eastAsia="Times New Roman" w:hAnsi="Times New Roman" w:cs="Times New Roman"/>
          <w:b/>
          <w:color w:val="222222"/>
          <w:u w:val="single"/>
        </w:rPr>
        <w:t>District-Wide</w:t>
      </w:r>
    </w:p>
    <w:p w:rsidR="00915BD2" w:rsidRPr="00EB7D7A" w:rsidRDefault="00915BD2" w:rsidP="00915B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EB7D7A">
        <w:rPr>
          <w:rFonts w:ascii="Times New Roman" w:eastAsia="Times New Roman" w:hAnsi="Times New Roman" w:cs="Times New Roman"/>
          <w:b/>
          <w:color w:val="222222"/>
        </w:rPr>
        <w:t>Utilities</w:t>
      </w:r>
    </w:p>
    <w:p w:rsidR="00D10A9D" w:rsidRPr="00BD67F5" w:rsidRDefault="00F65095" w:rsidP="00915BD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BD67F5">
        <w:rPr>
          <w:rFonts w:ascii="Times New Roman" w:eastAsia="Times New Roman" w:hAnsi="Times New Roman" w:cs="Times New Roman"/>
          <w:color w:val="222222"/>
        </w:rPr>
        <w:t xml:space="preserve">In collaboration with Kitsap Public Health Department and the State Department of Drinking Water, </w:t>
      </w:r>
      <w:r w:rsidR="00582F9E" w:rsidRPr="00BD67F5">
        <w:rPr>
          <w:rFonts w:ascii="Times New Roman" w:eastAsia="Times New Roman" w:hAnsi="Times New Roman" w:cs="Times New Roman"/>
          <w:color w:val="222222"/>
        </w:rPr>
        <w:t xml:space="preserve">Confluence Group, LLC </w:t>
      </w:r>
      <w:r w:rsidRPr="00BD67F5">
        <w:rPr>
          <w:rFonts w:ascii="Times New Roman" w:eastAsia="Times New Roman" w:hAnsi="Times New Roman" w:cs="Times New Roman"/>
          <w:color w:val="222222"/>
        </w:rPr>
        <w:t>continues work on water quality testing, evaluations</w:t>
      </w:r>
      <w:r w:rsidR="00582F9E" w:rsidRPr="00BD67F5">
        <w:rPr>
          <w:rFonts w:ascii="Times New Roman" w:eastAsia="Times New Roman" w:hAnsi="Times New Roman" w:cs="Times New Roman"/>
          <w:color w:val="222222"/>
        </w:rPr>
        <w:t xml:space="preserve"> </w:t>
      </w:r>
      <w:r w:rsidRPr="00BD67F5">
        <w:rPr>
          <w:rFonts w:ascii="Times New Roman" w:eastAsia="Times New Roman" w:hAnsi="Times New Roman" w:cs="Times New Roman"/>
          <w:color w:val="222222"/>
        </w:rPr>
        <w:t>and reporting.</w:t>
      </w:r>
    </w:p>
    <w:p w:rsidR="00BD67F5" w:rsidRPr="00BD67F5" w:rsidRDefault="00FB7AED" w:rsidP="00BD67F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BD67F5">
        <w:rPr>
          <w:rFonts w:ascii="Times New Roman" w:eastAsia="Times New Roman" w:hAnsi="Times New Roman" w:cs="Times New Roman"/>
          <w:color w:val="222222"/>
        </w:rPr>
        <w:t xml:space="preserve">Test results </w:t>
      </w:r>
      <w:r w:rsidR="00DC132B">
        <w:rPr>
          <w:rFonts w:ascii="Times New Roman" w:eastAsia="Times New Roman" w:hAnsi="Times New Roman" w:cs="Times New Roman"/>
          <w:color w:val="222222"/>
        </w:rPr>
        <w:t xml:space="preserve">are </w:t>
      </w:r>
      <w:r w:rsidRPr="00BD67F5">
        <w:rPr>
          <w:rFonts w:ascii="Times New Roman" w:eastAsia="Times New Roman" w:hAnsi="Times New Roman" w:cs="Times New Roman"/>
          <w:color w:val="222222"/>
        </w:rPr>
        <w:t xml:space="preserve">posted on </w:t>
      </w:r>
      <w:r w:rsidR="00DC132B">
        <w:rPr>
          <w:rFonts w:ascii="Times New Roman" w:eastAsia="Times New Roman" w:hAnsi="Times New Roman" w:cs="Times New Roman"/>
          <w:color w:val="222222"/>
        </w:rPr>
        <w:t xml:space="preserve">the </w:t>
      </w:r>
      <w:r w:rsidRPr="00BD67F5">
        <w:rPr>
          <w:rFonts w:ascii="Times New Roman" w:eastAsia="Times New Roman" w:hAnsi="Times New Roman" w:cs="Times New Roman"/>
          <w:color w:val="222222"/>
        </w:rPr>
        <w:t>CP website as they are reviewed.</w:t>
      </w:r>
    </w:p>
    <w:p w:rsidR="00BD67F5" w:rsidRPr="00BD67F5" w:rsidRDefault="00BD67F5" w:rsidP="00BD67F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A73AD" w:rsidRPr="00DA73AD" w:rsidRDefault="00DA73AD" w:rsidP="00DA73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DA73AD">
        <w:rPr>
          <w:rFonts w:ascii="Times New Roman" w:eastAsia="Times New Roman" w:hAnsi="Times New Roman" w:cs="Times New Roman"/>
          <w:b/>
          <w:color w:val="222222"/>
        </w:rPr>
        <w:t>Parking</w:t>
      </w:r>
      <w:r>
        <w:rPr>
          <w:rFonts w:ascii="Times New Roman" w:eastAsia="Times New Roman" w:hAnsi="Times New Roman" w:cs="Times New Roman"/>
          <w:b/>
          <w:color w:val="222222"/>
        </w:rPr>
        <w:t xml:space="preserve"> Lots</w:t>
      </w:r>
    </w:p>
    <w:p w:rsidR="00251948" w:rsidRPr="0073293F" w:rsidRDefault="00BD67F5" w:rsidP="00915BD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Bids are c</w:t>
      </w:r>
      <w:r w:rsidR="00251948">
        <w:rPr>
          <w:rFonts w:ascii="Times New Roman" w:eastAsia="Times New Roman" w:hAnsi="Times New Roman" w:cs="Times New Roman"/>
          <w:color w:val="222222"/>
        </w:rPr>
        <w:t xml:space="preserve">urrently </w:t>
      </w:r>
      <w:r>
        <w:rPr>
          <w:rFonts w:ascii="Times New Roman" w:eastAsia="Times New Roman" w:hAnsi="Times New Roman" w:cs="Times New Roman"/>
          <w:color w:val="222222"/>
        </w:rPr>
        <w:t xml:space="preserve">being pursued for revising and/or restriping several school parking environments to improve safety and organize parking.  </w:t>
      </w:r>
    </w:p>
    <w:p w:rsidR="00807CDC" w:rsidRDefault="00807CDC" w:rsidP="00EF54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u w:val="single"/>
        </w:rPr>
      </w:pPr>
    </w:p>
    <w:p w:rsidR="00DA73AD" w:rsidRDefault="00DA73AD" w:rsidP="00EF54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u w:val="single"/>
        </w:rPr>
      </w:pPr>
    </w:p>
    <w:p w:rsidR="00DA73AD" w:rsidRPr="00E2786E" w:rsidRDefault="00DA73AD" w:rsidP="00EF54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u w:val="single"/>
        </w:rPr>
      </w:pPr>
    </w:p>
    <w:p w:rsidR="00915BD2" w:rsidRPr="00D90FFA" w:rsidRDefault="00EF54AF" w:rsidP="00DA73A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D90FFA">
        <w:rPr>
          <w:rFonts w:ascii="Times New Roman" w:eastAsia="Times New Roman" w:hAnsi="Times New Roman" w:cs="Times New Roman"/>
          <w:b/>
          <w:color w:val="222222"/>
          <w:u w:val="single"/>
        </w:rPr>
        <w:t>Small Works Projects</w:t>
      </w:r>
    </w:p>
    <w:p w:rsidR="005E68FF" w:rsidRPr="00D90FFA" w:rsidRDefault="005E68FF" w:rsidP="005E68FF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D90FFA">
        <w:rPr>
          <w:rFonts w:ascii="Times New Roman" w:eastAsia="Times New Roman" w:hAnsi="Times New Roman" w:cs="Times New Roman"/>
          <w:b/>
          <w:color w:val="222222"/>
        </w:rPr>
        <w:t xml:space="preserve">Ordway </w:t>
      </w:r>
    </w:p>
    <w:p w:rsidR="00D90FFA" w:rsidRPr="00D90FFA" w:rsidRDefault="00251948" w:rsidP="00D90FFA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eastAsia="Times New Roman" w:hAnsi="Times New Roman" w:cs="Times New Roman"/>
          <w:i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Sabelhaus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West has been contracted to paint soffits and gable-ends of the Ordway Kindergarten building.</w:t>
      </w:r>
      <w:r w:rsidR="00D90FFA">
        <w:rPr>
          <w:rFonts w:ascii="Times New Roman" w:eastAsia="Times New Roman" w:hAnsi="Times New Roman" w:cs="Times New Roman"/>
          <w:color w:val="222222"/>
        </w:rPr>
        <w:t xml:space="preserve">  This work will complete the recent roofing project.</w:t>
      </w:r>
    </w:p>
    <w:p w:rsidR="00D21CC6" w:rsidRPr="00E2786E" w:rsidRDefault="00D21CC6" w:rsidP="00915BD2">
      <w:pPr>
        <w:spacing w:after="0"/>
        <w:ind w:left="360"/>
        <w:rPr>
          <w:rFonts w:ascii="Times New Roman" w:eastAsia="Times New Roman" w:hAnsi="Times New Roman" w:cs="Times New Roman"/>
          <w:b/>
          <w:i/>
          <w:color w:val="222222"/>
        </w:rPr>
      </w:pPr>
    </w:p>
    <w:p w:rsidR="00915BD2" w:rsidRPr="00EB7D7A" w:rsidRDefault="00915BD2" w:rsidP="00915BD2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EB7D7A">
        <w:rPr>
          <w:rFonts w:ascii="Times New Roman" w:eastAsia="Times New Roman" w:hAnsi="Times New Roman" w:cs="Times New Roman"/>
          <w:b/>
          <w:color w:val="222222"/>
        </w:rPr>
        <w:t>Commodore</w:t>
      </w:r>
    </w:p>
    <w:p w:rsidR="00915BD2" w:rsidRPr="00D90FFA" w:rsidRDefault="00E33042" w:rsidP="00C91A3E">
      <w:pPr>
        <w:pStyle w:val="ListParagraph"/>
        <w:numPr>
          <w:ilvl w:val="0"/>
          <w:numId w:val="33"/>
        </w:numPr>
        <w:spacing w:after="0"/>
        <w:ind w:left="720"/>
        <w:rPr>
          <w:rFonts w:ascii="Times New Roman" w:eastAsia="Times New Roman" w:hAnsi="Times New Roman" w:cs="Times New Roman"/>
          <w:color w:val="222222"/>
        </w:rPr>
      </w:pPr>
      <w:proofErr w:type="spellStart"/>
      <w:r w:rsidRPr="00D90FFA">
        <w:rPr>
          <w:rFonts w:ascii="Times New Roman" w:eastAsia="Times New Roman" w:hAnsi="Times New Roman" w:cs="Times New Roman"/>
          <w:color w:val="222222"/>
        </w:rPr>
        <w:t>Hultz</w:t>
      </w:r>
      <w:proofErr w:type="spellEnd"/>
      <w:r w:rsidRPr="00D90FFA">
        <w:rPr>
          <w:rFonts w:ascii="Times New Roman" w:eastAsia="Times New Roman" w:hAnsi="Times New Roman" w:cs="Times New Roman"/>
          <w:color w:val="222222"/>
        </w:rPr>
        <w:t xml:space="preserve"> BHU Engineers have been hired to </w:t>
      </w:r>
      <w:r w:rsidR="00C8724C" w:rsidRPr="00D90FFA">
        <w:rPr>
          <w:rFonts w:ascii="Times New Roman" w:eastAsia="Times New Roman" w:hAnsi="Times New Roman" w:cs="Times New Roman"/>
          <w:color w:val="222222"/>
        </w:rPr>
        <w:t>develop a scope of work</w:t>
      </w:r>
      <w:r w:rsidRPr="00D90FFA">
        <w:rPr>
          <w:rFonts w:ascii="Times New Roman" w:eastAsia="Times New Roman" w:hAnsi="Times New Roman" w:cs="Times New Roman"/>
          <w:color w:val="222222"/>
        </w:rPr>
        <w:t xml:space="preserve"> for the decommissioning of the antiqu</w:t>
      </w:r>
      <w:r w:rsidR="00807CDC" w:rsidRPr="00D90FFA">
        <w:rPr>
          <w:rFonts w:ascii="Times New Roman" w:eastAsia="Times New Roman" w:hAnsi="Times New Roman" w:cs="Times New Roman"/>
          <w:color w:val="222222"/>
        </w:rPr>
        <w:t>ated and inefficient Commodore b</w:t>
      </w:r>
      <w:r w:rsidRPr="00D90FFA">
        <w:rPr>
          <w:rFonts w:ascii="Times New Roman" w:eastAsia="Times New Roman" w:hAnsi="Times New Roman" w:cs="Times New Roman"/>
          <w:color w:val="222222"/>
        </w:rPr>
        <w:t xml:space="preserve">oiler plant.  </w:t>
      </w:r>
      <w:r w:rsidR="00CB0617" w:rsidRPr="00D90FFA">
        <w:rPr>
          <w:rFonts w:ascii="Times New Roman" w:eastAsia="Times New Roman" w:hAnsi="Times New Roman" w:cs="Times New Roman"/>
          <w:color w:val="222222"/>
        </w:rPr>
        <w:t>High</w:t>
      </w:r>
      <w:r w:rsidRPr="00D90FFA">
        <w:rPr>
          <w:rFonts w:ascii="Times New Roman" w:eastAsia="Times New Roman" w:hAnsi="Times New Roman" w:cs="Times New Roman"/>
          <w:color w:val="222222"/>
        </w:rPr>
        <w:t>-efficiency HVAC equipment will be installed in those areas still on boiler-supplied heating.  This work will result in improved indoor air quality, user comfort and lower operating costs.</w:t>
      </w:r>
    </w:p>
    <w:p w:rsidR="00251948" w:rsidRPr="00E2786E" w:rsidRDefault="00EB7D7A" w:rsidP="00C91A3E">
      <w:pPr>
        <w:pStyle w:val="ListParagraph"/>
        <w:numPr>
          <w:ilvl w:val="0"/>
          <w:numId w:val="33"/>
        </w:numPr>
        <w:spacing w:after="0"/>
        <w:ind w:left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Bid</w:t>
      </w:r>
      <w:r w:rsidR="00251948">
        <w:rPr>
          <w:rFonts w:ascii="Times New Roman" w:eastAsia="Times New Roman" w:hAnsi="Times New Roman" w:cs="Times New Roman"/>
          <w:color w:val="222222"/>
        </w:rPr>
        <w:t xml:space="preserve"> opening is scheduled for May 26.</w:t>
      </w:r>
    </w:p>
    <w:p w:rsidR="00251948" w:rsidRPr="00251948" w:rsidRDefault="00251948" w:rsidP="00C91A3E">
      <w:pPr>
        <w:pStyle w:val="ListParagraph"/>
        <w:numPr>
          <w:ilvl w:val="0"/>
          <w:numId w:val="33"/>
        </w:numPr>
        <w:spacing w:after="0"/>
        <w:ind w:left="720"/>
        <w:rPr>
          <w:rFonts w:ascii="Times New Roman" w:eastAsia="Times New Roman" w:hAnsi="Times New Roman" w:cs="Times New Roman"/>
          <w:color w:val="222222"/>
        </w:rPr>
      </w:pPr>
      <w:r w:rsidRPr="00251948">
        <w:rPr>
          <w:rFonts w:ascii="Times New Roman" w:eastAsia="Times New Roman" w:hAnsi="Times New Roman" w:cs="Times New Roman"/>
          <w:color w:val="222222"/>
        </w:rPr>
        <w:t xml:space="preserve">Bid Award is scheduled for presentation at the </w:t>
      </w:r>
      <w:r w:rsidRPr="00EB7D7A">
        <w:rPr>
          <w:rFonts w:ascii="Times New Roman" w:eastAsia="Times New Roman" w:hAnsi="Times New Roman" w:cs="Times New Roman"/>
          <w:color w:val="222222"/>
        </w:rPr>
        <w:t>June 1</w:t>
      </w:r>
      <w:r w:rsidR="00EB7D7A">
        <w:rPr>
          <w:rFonts w:ascii="Times New Roman" w:eastAsia="Times New Roman" w:hAnsi="Times New Roman" w:cs="Times New Roman"/>
          <w:color w:val="222222"/>
        </w:rPr>
        <w:t>9</w:t>
      </w:r>
      <w:r w:rsidRPr="00EB7D7A">
        <w:rPr>
          <w:rFonts w:ascii="Times New Roman" w:eastAsia="Times New Roman" w:hAnsi="Times New Roman" w:cs="Times New Roman"/>
          <w:color w:val="222222"/>
        </w:rPr>
        <w:t xml:space="preserve"> </w:t>
      </w:r>
      <w:r w:rsidRPr="00251948">
        <w:rPr>
          <w:rFonts w:ascii="Times New Roman" w:eastAsia="Times New Roman" w:hAnsi="Times New Roman" w:cs="Times New Roman"/>
          <w:color w:val="222222"/>
        </w:rPr>
        <w:t>board meeting.</w:t>
      </w:r>
    </w:p>
    <w:p w:rsidR="00251948" w:rsidRPr="00251948" w:rsidRDefault="00251948" w:rsidP="00C91A3E">
      <w:pPr>
        <w:pStyle w:val="ListParagraph"/>
        <w:numPr>
          <w:ilvl w:val="0"/>
          <w:numId w:val="33"/>
        </w:numPr>
        <w:spacing w:after="0"/>
        <w:ind w:left="720"/>
        <w:rPr>
          <w:rFonts w:ascii="Times New Roman" w:eastAsia="Times New Roman" w:hAnsi="Times New Roman" w:cs="Times New Roman"/>
          <w:color w:val="222222"/>
        </w:rPr>
      </w:pPr>
      <w:r w:rsidRPr="00251948">
        <w:rPr>
          <w:rFonts w:ascii="Times New Roman" w:eastAsia="Times New Roman" w:hAnsi="Times New Roman" w:cs="Times New Roman"/>
          <w:color w:val="222222"/>
        </w:rPr>
        <w:t xml:space="preserve">Construction </w:t>
      </w:r>
      <w:r w:rsidR="00EB7D7A">
        <w:rPr>
          <w:rFonts w:ascii="Times New Roman" w:eastAsia="Times New Roman" w:hAnsi="Times New Roman" w:cs="Times New Roman"/>
          <w:color w:val="222222"/>
        </w:rPr>
        <w:t>i</w:t>
      </w:r>
      <w:r w:rsidRPr="00251948">
        <w:rPr>
          <w:rFonts w:ascii="Times New Roman" w:eastAsia="Times New Roman" w:hAnsi="Times New Roman" w:cs="Times New Roman"/>
          <w:color w:val="222222"/>
        </w:rPr>
        <w:t>s scheduled for summer break.</w:t>
      </w:r>
    </w:p>
    <w:p w:rsidR="00915BD2" w:rsidRPr="00E2786E" w:rsidRDefault="00915BD2" w:rsidP="00915BD2">
      <w:pPr>
        <w:spacing w:after="0"/>
        <w:ind w:left="360"/>
        <w:rPr>
          <w:rFonts w:ascii="Times New Roman" w:eastAsia="Times New Roman" w:hAnsi="Times New Roman" w:cs="Times New Roman"/>
          <w:b/>
          <w:i/>
          <w:color w:val="222222"/>
        </w:rPr>
      </w:pPr>
    </w:p>
    <w:p w:rsidR="00915BD2" w:rsidRPr="00EB7D7A" w:rsidRDefault="00915BD2" w:rsidP="00915BD2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EB7D7A">
        <w:rPr>
          <w:rFonts w:ascii="Times New Roman" w:eastAsia="Times New Roman" w:hAnsi="Times New Roman" w:cs="Times New Roman"/>
          <w:b/>
          <w:color w:val="222222"/>
        </w:rPr>
        <w:t>Sakai</w:t>
      </w:r>
    </w:p>
    <w:p w:rsidR="00FB7AED" w:rsidRPr="00EB7D7A" w:rsidRDefault="002F5A31" w:rsidP="003A6E92">
      <w:pPr>
        <w:pStyle w:val="ListParagraph"/>
        <w:numPr>
          <w:ilvl w:val="0"/>
          <w:numId w:val="28"/>
        </w:numPr>
        <w:spacing w:after="0"/>
        <w:ind w:left="720"/>
        <w:rPr>
          <w:rFonts w:ascii="Times New Roman" w:eastAsia="Times New Roman" w:hAnsi="Times New Roman" w:cs="Times New Roman"/>
          <w:b/>
          <w:color w:val="222222"/>
        </w:rPr>
      </w:pPr>
      <w:r w:rsidRPr="00EB7D7A">
        <w:rPr>
          <w:rFonts w:ascii="Times New Roman" w:eastAsia="Times New Roman" w:hAnsi="Times New Roman" w:cs="Times New Roman"/>
          <w:color w:val="222222"/>
        </w:rPr>
        <w:t>Measurements for additional tack surfaces in hallways are underway.  Tack surfaces will provide environments for display and wall protection.</w:t>
      </w:r>
    </w:p>
    <w:p w:rsidR="00EB7D7A" w:rsidRPr="00E2786E" w:rsidRDefault="00EB7D7A" w:rsidP="003A6E92">
      <w:pPr>
        <w:pStyle w:val="ListParagraph"/>
        <w:numPr>
          <w:ilvl w:val="0"/>
          <w:numId w:val="28"/>
        </w:numPr>
        <w:spacing w:after="0"/>
        <w:ind w:left="720"/>
        <w:rPr>
          <w:rFonts w:ascii="Times New Roman" w:eastAsia="Times New Roman" w:hAnsi="Times New Roman" w:cs="Times New Roman"/>
          <w:b/>
          <w:i/>
          <w:color w:val="2222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</w:rPr>
        <w:t xml:space="preserve">A presentation regarding </w:t>
      </w:r>
      <w:r w:rsidR="00DC132B">
        <w:rPr>
          <w:rFonts w:ascii="Times New Roman" w:eastAsia="Times New Roman" w:hAnsi="Times New Roman" w:cs="Times New Roman"/>
          <w:color w:val="222222"/>
        </w:rPr>
        <w:t xml:space="preserve">ideas for improvements to </w:t>
      </w:r>
      <w:r>
        <w:rPr>
          <w:rFonts w:ascii="Times New Roman" w:eastAsia="Times New Roman" w:hAnsi="Times New Roman" w:cs="Times New Roman"/>
          <w:color w:val="222222"/>
        </w:rPr>
        <w:t>the Sakai trail</w:t>
      </w:r>
      <w:r w:rsidR="00DC132B">
        <w:rPr>
          <w:rFonts w:ascii="Times New Roman" w:eastAsia="Times New Roman" w:hAnsi="Times New Roman" w:cs="Times New Roman"/>
          <w:color w:val="222222"/>
        </w:rPr>
        <w:t>, learning platform and possibility of a bridge connection</w:t>
      </w:r>
      <w:r>
        <w:rPr>
          <w:rFonts w:ascii="Times New Roman" w:eastAsia="Times New Roman" w:hAnsi="Times New Roman" w:cs="Times New Roman"/>
          <w:color w:val="222222"/>
        </w:rPr>
        <w:t xml:space="preserve"> is scheduled for the May </w:t>
      </w:r>
      <w:r w:rsidR="00F9150B">
        <w:rPr>
          <w:rFonts w:ascii="Times New Roman" w:eastAsia="Times New Roman" w:hAnsi="Times New Roman" w:cs="Times New Roman"/>
          <w:color w:val="222222"/>
        </w:rPr>
        <w:t>24,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F9150B">
        <w:rPr>
          <w:rFonts w:ascii="Times New Roman" w:eastAsia="Times New Roman" w:hAnsi="Times New Roman" w:cs="Times New Roman"/>
          <w:color w:val="222222"/>
        </w:rPr>
        <w:t>CoBI</w:t>
      </w:r>
      <w:proofErr w:type="spellEnd"/>
      <w:r w:rsidR="00F9150B">
        <w:rPr>
          <w:rFonts w:ascii="Times New Roman" w:eastAsia="Times New Roman" w:hAnsi="Times New Roman" w:cs="Times New Roman"/>
          <w:color w:val="222222"/>
        </w:rPr>
        <w:t xml:space="preserve"> regular business meeting.</w:t>
      </w:r>
    </w:p>
    <w:p w:rsidR="005E68FF" w:rsidRPr="00E2786E" w:rsidRDefault="005E68FF" w:rsidP="005E68FF">
      <w:pPr>
        <w:spacing w:after="0"/>
        <w:ind w:left="360"/>
        <w:rPr>
          <w:rFonts w:ascii="Times New Roman" w:eastAsia="Times New Roman" w:hAnsi="Times New Roman" w:cs="Times New Roman"/>
          <w:b/>
          <w:i/>
          <w:color w:val="222222"/>
        </w:rPr>
      </w:pPr>
    </w:p>
    <w:p w:rsidR="005E68FF" w:rsidRPr="00F9150B" w:rsidRDefault="005E68FF" w:rsidP="005E68FF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F9150B">
        <w:rPr>
          <w:rFonts w:ascii="Times New Roman" w:eastAsia="Times New Roman" w:hAnsi="Times New Roman" w:cs="Times New Roman"/>
          <w:b/>
          <w:color w:val="222222"/>
        </w:rPr>
        <w:t>Woodward</w:t>
      </w:r>
    </w:p>
    <w:p w:rsidR="00251948" w:rsidRPr="00DA73AD" w:rsidRDefault="00251948" w:rsidP="0046588C">
      <w:pPr>
        <w:pStyle w:val="ListParagraph"/>
        <w:numPr>
          <w:ilvl w:val="0"/>
          <w:numId w:val="28"/>
        </w:numPr>
        <w:spacing w:after="0"/>
        <w:ind w:left="720"/>
        <w:rPr>
          <w:rFonts w:ascii="Times New Roman" w:eastAsia="Times New Roman" w:hAnsi="Times New Roman" w:cs="Times New Roman"/>
          <w:color w:val="222222"/>
        </w:rPr>
      </w:pPr>
      <w:r w:rsidRPr="00DA73AD">
        <w:rPr>
          <w:rFonts w:ascii="Times New Roman" w:eastAsia="Times New Roman" w:hAnsi="Times New Roman" w:cs="Times New Roman"/>
          <w:color w:val="222222"/>
        </w:rPr>
        <w:t>A new storage structure</w:t>
      </w:r>
      <w:r w:rsidR="00DA73AD" w:rsidRPr="00DA73AD">
        <w:rPr>
          <w:rFonts w:ascii="Times New Roman" w:eastAsia="Times New Roman" w:hAnsi="Times New Roman" w:cs="Times New Roman"/>
          <w:color w:val="222222"/>
        </w:rPr>
        <w:t xml:space="preserve"> for track and field equipment</w:t>
      </w:r>
      <w:r w:rsidRPr="00DA73AD">
        <w:rPr>
          <w:rFonts w:ascii="Times New Roman" w:eastAsia="Times New Roman" w:hAnsi="Times New Roman" w:cs="Times New Roman"/>
          <w:color w:val="222222"/>
        </w:rPr>
        <w:t xml:space="preserve"> is </w:t>
      </w:r>
      <w:r w:rsidR="00F9150B">
        <w:rPr>
          <w:rFonts w:ascii="Times New Roman" w:eastAsia="Times New Roman" w:hAnsi="Times New Roman" w:cs="Times New Roman"/>
          <w:color w:val="222222"/>
        </w:rPr>
        <w:t>scheduled for installation</w:t>
      </w:r>
      <w:r w:rsidRPr="00DA73AD">
        <w:rPr>
          <w:rFonts w:ascii="Times New Roman" w:eastAsia="Times New Roman" w:hAnsi="Times New Roman" w:cs="Times New Roman"/>
          <w:color w:val="222222"/>
        </w:rPr>
        <w:t xml:space="preserve"> </w:t>
      </w:r>
      <w:r w:rsidR="00DA73AD" w:rsidRPr="00DA73AD">
        <w:rPr>
          <w:rFonts w:ascii="Times New Roman" w:eastAsia="Times New Roman" w:hAnsi="Times New Roman" w:cs="Times New Roman"/>
          <w:color w:val="222222"/>
        </w:rPr>
        <w:t xml:space="preserve">this summer </w:t>
      </w:r>
      <w:r w:rsidRPr="00DA73AD">
        <w:rPr>
          <w:rFonts w:ascii="Times New Roman" w:eastAsia="Times New Roman" w:hAnsi="Times New Roman" w:cs="Times New Roman"/>
          <w:color w:val="222222"/>
        </w:rPr>
        <w:t>between t</w:t>
      </w:r>
      <w:r w:rsidR="00DA73AD" w:rsidRPr="00DA73AD">
        <w:rPr>
          <w:rFonts w:ascii="Times New Roman" w:eastAsia="Times New Roman" w:hAnsi="Times New Roman" w:cs="Times New Roman"/>
          <w:color w:val="222222"/>
        </w:rPr>
        <w:t>he WMS grass fi</w:t>
      </w:r>
      <w:r w:rsidRPr="00DA73AD">
        <w:rPr>
          <w:rFonts w:ascii="Times New Roman" w:eastAsia="Times New Roman" w:hAnsi="Times New Roman" w:cs="Times New Roman"/>
          <w:color w:val="222222"/>
        </w:rPr>
        <w:t>e</w:t>
      </w:r>
      <w:r w:rsidR="00DA73AD" w:rsidRPr="00DA73AD">
        <w:rPr>
          <w:rFonts w:ascii="Times New Roman" w:eastAsia="Times New Roman" w:hAnsi="Times New Roman" w:cs="Times New Roman"/>
          <w:color w:val="222222"/>
        </w:rPr>
        <w:t>l</w:t>
      </w:r>
      <w:r w:rsidRPr="00DA73AD">
        <w:rPr>
          <w:rFonts w:ascii="Times New Roman" w:eastAsia="Times New Roman" w:hAnsi="Times New Roman" w:cs="Times New Roman"/>
          <w:color w:val="222222"/>
        </w:rPr>
        <w:t>d and track</w:t>
      </w:r>
      <w:r w:rsidR="00F9150B">
        <w:rPr>
          <w:rFonts w:ascii="Times New Roman" w:eastAsia="Times New Roman" w:hAnsi="Times New Roman" w:cs="Times New Roman"/>
          <w:color w:val="222222"/>
        </w:rPr>
        <w:t xml:space="preserve">.  The new storage building will </w:t>
      </w:r>
      <w:r w:rsidR="00DA73AD" w:rsidRPr="00DA73AD">
        <w:rPr>
          <w:rFonts w:ascii="Times New Roman" w:eastAsia="Times New Roman" w:hAnsi="Times New Roman" w:cs="Times New Roman"/>
          <w:color w:val="222222"/>
        </w:rPr>
        <w:t>replace the worn-out shipping container.</w:t>
      </w:r>
    </w:p>
    <w:p w:rsidR="006C0592" w:rsidRPr="00E2786E" w:rsidRDefault="006C0592" w:rsidP="006C0592">
      <w:pPr>
        <w:pStyle w:val="ListParagraph"/>
        <w:spacing w:after="0"/>
        <w:rPr>
          <w:rFonts w:ascii="Times New Roman" w:eastAsia="Times New Roman" w:hAnsi="Times New Roman" w:cs="Times New Roman"/>
          <w:i/>
          <w:color w:val="222222"/>
        </w:rPr>
      </w:pPr>
    </w:p>
    <w:p w:rsidR="005E68FF" w:rsidRPr="00F9150B" w:rsidRDefault="005E68FF" w:rsidP="005E68FF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F9150B">
        <w:rPr>
          <w:rFonts w:ascii="Times New Roman" w:eastAsia="Times New Roman" w:hAnsi="Times New Roman" w:cs="Times New Roman"/>
          <w:b/>
          <w:color w:val="222222"/>
        </w:rPr>
        <w:t>BHS</w:t>
      </w:r>
    </w:p>
    <w:p w:rsidR="00251948" w:rsidRPr="00251948" w:rsidRDefault="00251948" w:rsidP="005E68FF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222222"/>
        </w:rPr>
      </w:pPr>
      <w:r w:rsidRPr="00251948">
        <w:rPr>
          <w:rFonts w:ascii="Times New Roman" w:eastAsia="Times New Roman" w:hAnsi="Times New Roman" w:cs="Times New Roman"/>
          <w:color w:val="222222"/>
        </w:rPr>
        <w:t xml:space="preserve">Daktronics is in process of assembling final numbers and </w:t>
      </w:r>
      <w:r w:rsidR="00F9150B">
        <w:rPr>
          <w:rFonts w:ascii="Times New Roman" w:eastAsia="Times New Roman" w:hAnsi="Times New Roman" w:cs="Times New Roman"/>
          <w:color w:val="222222"/>
        </w:rPr>
        <w:t xml:space="preserve">preparing a </w:t>
      </w:r>
      <w:r w:rsidRPr="00251948">
        <w:rPr>
          <w:rFonts w:ascii="Times New Roman" w:eastAsia="Times New Roman" w:hAnsi="Times New Roman" w:cs="Times New Roman"/>
          <w:color w:val="222222"/>
        </w:rPr>
        <w:t xml:space="preserve">schedule for </w:t>
      </w:r>
      <w:r w:rsidR="00F9150B">
        <w:rPr>
          <w:rFonts w:ascii="Times New Roman" w:eastAsia="Times New Roman" w:hAnsi="Times New Roman" w:cs="Times New Roman"/>
          <w:color w:val="222222"/>
        </w:rPr>
        <w:t xml:space="preserve">the </w:t>
      </w:r>
      <w:r w:rsidRPr="00251948">
        <w:rPr>
          <w:rFonts w:ascii="Times New Roman" w:eastAsia="Times New Roman" w:hAnsi="Times New Roman" w:cs="Times New Roman"/>
          <w:color w:val="222222"/>
        </w:rPr>
        <w:t xml:space="preserve">replacement of the BHS Baseball and </w:t>
      </w:r>
      <w:proofErr w:type="spellStart"/>
      <w:r w:rsidRPr="00251948">
        <w:rPr>
          <w:rFonts w:ascii="Times New Roman" w:eastAsia="Times New Roman" w:hAnsi="Times New Roman" w:cs="Times New Roman"/>
          <w:color w:val="222222"/>
        </w:rPr>
        <w:t>Fastpitch</w:t>
      </w:r>
      <w:proofErr w:type="spellEnd"/>
      <w:r w:rsidRPr="00251948">
        <w:rPr>
          <w:rFonts w:ascii="Times New Roman" w:eastAsia="Times New Roman" w:hAnsi="Times New Roman" w:cs="Times New Roman"/>
          <w:color w:val="222222"/>
        </w:rPr>
        <w:t xml:space="preserve"> scoreboards.</w:t>
      </w:r>
    </w:p>
    <w:p w:rsidR="0046588C" w:rsidRPr="00E2786E" w:rsidRDefault="0046588C" w:rsidP="0046588C">
      <w:pPr>
        <w:pStyle w:val="ListParagraph"/>
        <w:spacing w:after="0"/>
        <w:rPr>
          <w:rFonts w:ascii="Times New Roman" w:eastAsia="Times New Roman" w:hAnsi="Times New Roman" w:cs="Times New Roman"/>
          <w:i/>
          <w:color w:val="222222"/>
        </w:rPr>
      </w:pPr>
    </w:p>
    <w:p w:rsidR="0046588C" w:rsidRPr="00F9150B" w:rsidRDefault="0046588C" w:rsidP="0046588C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F9150B">
        <w:rPr>
          <w:rFonts w:ascii="Times New Roman" w:eastAsia="Times New Roman" w:hAnsi="Times New Roman" w:cs="Times New Roman"/>
          <w:b/>
          <w:color w:val="222222"/>
        </w:rPr>
        <w:t>Wilkes</w:t>
      </w:r>
    </w:p>
    <w:p w:rsidR="00085D64" w:rsidRPr="00F9150B" w:rsidRDefault="00085D64" w:rsidP="0046588C">
      <w:pPr>
        <w:pStyle w:val="ListParagraph"/>
        <w:numPr>
          <w:ilvl w:val="0"/>
          <w:numId w:val="34"/>
        </w:numPr>
        <w:spacing w:after="0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222222"/>
        </w:rPr>
        <w:t xml:space="preserve">Tent caterpillars are scheduled for treatment </w:t>
      </w:r>
      <w:r w:rsidR="00F9150B">
        <w:rPr>
          <w:rFonts w:ascii="Times New Roman" w:eastAsia="Times New Roman" w:hAnsi="Times New Roman" w:cs="Times New Roman"/>
        </w:rPr>
        <w:t xml:space="preserve">the weekend of </w:t>
      </w:r>
      <w:r w:rsidR="00F9150B" w:rsidRPr="00F9150B">
        <w:rPr>
          <w:rFonts w:ascii="Times New Roman" w:eastAsia="Times New Roman" w:hAnsi="Times New Roman" w:cs="Times New Roman"/>
        </w:rPr>
        <w:t>May 28.</w:t>
      </w:r>
    </w:p>
    <w:p w:rsidR="00251948" w:rsidRPr="00251948" w:rsidRDefault="00251948" w:rsidP="0046588C">
      <w:pPr>
        <w:pStyle w:val="ListParagraph"/>
        <w:numPr>
          <w:ilvl w:val="0"/>
          <w:numId w:val="34"/>
        </w:numPr>
        <w:spacing w:after="0"/>
        <w:ind w:left="720"/>
        <w:rPr>
          <w:rFonts w:ascii="Times New Roman" w:eastAsia="Times New Roman" w:hAnsi="Times New Roman" w:cs="Times New Roman"/>
          <w:i/>
        </w:rPr>
      </w:pPr>
      <w:r w:rsidRPr="00251948">
        <w:rPr>
          <w:rFonts w:ascii="Times New Roman" w:eastAsia="Times New Roman" w:hAnsi="Times New Roman" w:cs="Times New Roman"/>
        </w:rPr>
        <w:t>Campus use</w:t>
      </w:r>
      <w:r>
        <w:rPr>
          <w:rFonts w:ascii="Times New Roman" w:eastAsia="Times New Roman" w:hAnsi="Times New Roman" w:cs="Times New Roman"/>
        </w:rPr>
        <w:t xml:space="preserve"> </w:t>
      </w:r>
      <w:r w:rsidRPr="00251948">
        <w:rPr>
          <w:rFonts w:ascii="Times New Roman" w:eastAsia="Times New Roman" w:hAnsi="Times New Roman" w:cs="Times New Roman"/>
        </w:rPr>
        <w:t>signage similar to BHS has been installed.</w:t>
      </w:r>
    </w:p>
    <w:p w:rsidR="006C0592" w:rsidRPr="00E2786E" w:rsidRDefault="006C0592" w:rsidP="00E71FB2">
      <w:pPr>
        <w:spacing w:after="0"/>
        <w:ind w:left="360"/>
        <w:rPr>
          <w:rFonts w:ascii="Times New Roman" w:eastAsia="Times New Roman" w:hAnsi="Times New Roman" w:cs="Times New Roman"/>
          <w:b/>
          <w:i/>
          <w:color w:val="222222"/>
        </w:rPr>
      </w:pPr>
    </w:p>
    <w:p w:rsidR="00FB418F" w:rsidRDefault="00FB418F" w:rsidP="00FB418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FB418F">
        <w:rPr>
          <w:rFonts w:ascii="Times New Roman" w:eastAsia="Times New Roman" w:hAnsi="Times New Roman" w:cs="Times New Roman"/>
          <w:b/>
          <w:color w:val="222222"/>
          <w:u w:val="single"/>
        </w:rPr>
        <w:t>Integrated Pest Management</w:t>
      </w:r>
    </w:p>
    <w:p w:rsidR="00E03EA4" w:rsidRPr="00E03EA4" w:rsidRDefault="00FB418F" w:rsidP="00E03EA4">
      <w:pPr>
        <w:pStyle w:val="Header"/>
        <w:rPr>
          <w:rFonts w:ascii="Times New Roman" w:hAnsi="Times New Roman" w:cs="Times New Roman"/>
          <w:szCs w:val="16"/>
        </w:rPr>
      </w:pPr>
      <w:r w:rsidRPr="00FB418F">
        <w:rPr>
          <w:rFonts w:ascii="Times New Roman" w:eastAsia="Times New Roman" w:hAnsi="Times New Roman" w:cs="Times New Roman"/>
          <w:color w:val="222222"/>
        </w:rPr>
        <w:t xml:space="preserve">The annual IPM committee </w:t>
      </w:r>
      <w:r>
        <w:rPr>
          <w:rFonts w:ascii="Times New Roman" w:eastAsia="Times New Roman" w:hAnsi="Times New Roman" w:cs="Times New Roman"/>
          <w:color w:val="222222"/>
        </w:rPr>
        <w:t xml:space="preserve">meeting was held </w:t>
      </w:r>
      <w:r w:rsidR="00C6600D">
        <w:rPr>
          <w:rFonts w:ascii="Times New Roman" w:eastAsia="Times New Roman" w:hAnsi="Times New Roman" w:cs="Times New Roman"/>
          <w:color w:val="222222"/>
        </w:rPr>
        <w:t xml:space="preserve">on </w:t>
      </w:r>
      <w:r w:rsidR="00E03EA4">
        <w:rPr>
          <w:rFonts w:ascii="Times New Roman" w:eastAsia="Times New Roman" w:hAnsi="Times New Roman" w:cs="Times New Roman"/>
          <w:color w:val="222222"/>
        </w:rPr>
        <w:t xml:space="preserve">May 6. </w:t>
      </w:r>
      <w:r w:rsidR="00E03EA4" w:rsidRPr="00E03EA4">
        <w:rPr>
          <w:rFonts w:ascii="Times New Roman" w:eastAsia="Times New Roman" w:hAnsi="Times New Roman" w:cs="Times New Roman"/>
          <w:color w:val="222222"/>
        </w:rPr>
        <w:t>Those in attendance included</w:t>
      </w:r>
      <w:r w:rsidR="00E03EA4">
        <w:rPr>
          <w:rFonts w:ascii="Times New Roman" w:eastAsia="Times New Roman" w:hAnsi="Times New Roman" w:cs="Times New Roman"/>
          <w:color w:val="222222"/>
        </w:rPr>
        <w:t>:</w:t>
      </w:r>
      <w:r w:rsidR="00E03EA4" w:rsidRPr="00E03EA4">
        <w:rPr>
          <w:rFonts w:ascii="Times New Roman" w:eastAsia="Times New Roman" w:hAnsi="Times New Roman" w:cs="Times New Roman"/>
          <w:color w:val="222222"/>
        </w:rPr>
        <w:t xml:space="preserve"> </w:t>
      </w:r>
      <w:r w:rsidRPr="00E03EA4">
        <w:rPr>
          <w:rFonts w:ascii="Times New Roman" w:eastAsia="Times New Roman" w:hAnsi="Times New Roman" w:cs="Times New Roman"/>
          <w:color w:val="222222"/>
        </w:rPr>
        <w:t xml:space="preserve"> </w:t>
      </w:r>
      <w:r w:rsidR="00E03EA4" w:rsidRPr="00E03EA4">
        <w:rPr>
          <w:rFonts w:ascii="Times New Roman" w:hAnsi="Times New Roman" w:cs="Times New Roman"/>
          <w:szCs w:val="16"/>
        </w:rPr>
        <w:t>Dale Spoor - Community Member, Co-author BISD IPM Policies and Proce</w:t>
      </w:r>
      <w:r w:rsidR="00E03EA4">
        <w:rPr>
          <w:rFonts w:ascii="Times New Roman" w:hAnsi="Times New Roman" w:cs="Times New Roman"/>
          <w:szCs w:val="16"/>
        </w:rPr>
        <w:t xml:space="preserve">dures, Island advocate for IPM; </w:t>
      </w:r>
      <w:r w:rsidR="00E03EA4" w:rsidRPr="00E03EA4">
        <w:rPr>
          <w:rFonts w:ascii="Times New Roman" w:hAnsi="Times New Roman" w:cs="Times New Roman"/>
          <w:szCs w:val="16"/>
        </w:rPr>
        <w:t xml:space="preserve">Dana Coggon – Kitsap Noxious Weed Control; Emily </w:t>
      </w:r>
      <w:proofErr w:type="spellStart"/>
      <w:r w:rsidR="00E03EA4" w:rsidRPr="00E03EA4">
        <w:rPr>
          <w:rFonts w:ascii="Times New Roman" w:hAnsi="Times New Roman" w:cs="Times New Roman"/>
          <w:szCs w:val="16"/>
        </w:rPr>
        <w:t>Helgeson</w:t>
      </w:r>
      <w:proofErr w:type="spellEnd"/>
      <w:r w:rsidR="00E03EA4" w:rsidRPr="00E03EA4">
        <w:rPr>
          <w:rFonts w:ascii="Times New Roman" w:hAnsi="Times New Roman" w:cs="Times New Roman"/>
          <w:szCs w:val="16"/>
        </w:rPr>
        <w:t xml:space="preserve"> –  Let’s Pull Together, Scotch Broom Control of Sustainable  Bainbridge; Charles Schafer – Schafer Landscape, the</w:t>
      </w:r>
      <w:r w:rsidR="00E03EA4">
        <w:rPr>
          <w:rFonts w:ascii="Times New Roman" w:hAnsi="Times New Roman" w:cs="Times New Roman"/>
          <w:szCs w:val="16"/>
        </w:rPr>
        <w:t xml:space="preserve"> </w:t>
      </w:r>
      <w:r w:rsidR="00E03EA4" w:rsidRPr="00E03EA4">
        <w:rPr>
          <w:rFonts w:ascii="Times New Roman" w:hAnsi="Times New Roman" w:cs="Times New Roman"/>
          <w:szCs w:val="16"/>
        </w:rPr>
        <w:t>“Ambassador for Bees”; Bernie Mejia – BISD Lead Maintenance;</w:t>
      </w:r>
      <w:r w:rsidR="00E03EA4">
        <w:rPr>
          <w:rFonts w:ascii="Times New Roman" w:hAnsi="Times New Roman" w:cs="Times New Roman"/>
          <w:szCs w:val="16"/>
        </w:rPr>
        <w:t xml:space="preserve"> </w:t>
      </w:r>
      <w:r w:rsidR="00E03EA4" w:rsidRPr="00E03EA4">
        <w:rPr>
          <w:rFonts w:ascii="Times New Roman" w:hAnsi="Times New Roman" w:cs="Times New Roman"/>
          <w:szCs w:val="16"/>
        </w:rPr>
        <w:t xml:space="preserve">Russell </w:t>
      </w:r>
      <w:proofErr w:type="spellStart"/>
      <w:r w:rsidR="00E03EA4" w:rsidRPr="00E03EA4">
        <w:rPr>
          <w:rFonts w:ascii="Times New Roman" w:hAnsi="Times New Roman" w:cs="Times New Roman"/>
          <w:szCs w:val="16"/>
        </w:rPr>
        <w:t>Milbrot</w:t>
      </w:r>
      <w:proofErr w:type="spellEnd"/>
      <w:r w:rsidR="00E03EA4" w:rsidRPr="00E03EA4">
        <w:rPr>
          <w:rFonts w:ascii="Times New Roman" w:hAnsi="Times New Roman" w:cs="Times New Roman"/>
          <w:szCs w:val="16"/>
        </w:rPr>
        <w:t xml:space="preserve"> - BISD Maintenance/Grounds; Logan Fenwick -   BISD Maintenance/Ground; Dianne Speers - BISD Facilities and Operations; Carrie Morgan – BISD Capital Projects; Dane Fenwick – BISD Facilities</w:t>
      </w:r>
      <w:r w:rsidR="00E03EA4">
        <w:rPr>
          <w:rFonts w:ascii="Times New Roman" w:hAnsi="Times New Roman" w:cs="Times New Roman"/>
          <w:szCs w:val="16"/>
        </w:rPr>
        <w:t xml:space="preserve">. Amber Richards, the Executive Assistant to the City Of Bainbridge Island City Manager was absent. Minutes of the meeting are attached. </w:t>
      </w:r>
      <w:r w:rsidR="00E03EA4" w:rsidRPr="00E03EA4">
        <w:rPr>
          <w:rFonts w:ascii="Times New Roman" w:hAnsi="Times New Roman" w:cs="Times New Roman"/>
          <w:szCs w:val="16"/>
        </w:rPr>
        <w:t xml:space="preserve">  </w:t>
      </w:r>
    </w:p>
    <w:p w:rsidR="00E03EA4" w:rsidRPr="00E03EA4" w:rsidRDefault="00E03EA4" w:rsidP="00E03EA4">
      <w:pPr>
        <w:pStyle w:val="Header"/>
        <w:rPr>
          <w:rFonts w:ascii="Times New Roman" w:hAnsi="Times New Roman" w:cs="Times New Roman"/>
          <w:szCs w:val="16"/>
        </w:rPr>
      </w:pPr>
      <w:r w:rsidRPr="00E03EA4">
        <w:rPr>
          <w:rFonts w:ascii="Times New Roman" w:hAnsi="Times New Roman" w:cs="Times New Roman"/>
          <w:szCs w:val="16"/>
        </w:rPr>
        <w:t xml:space="preserve">    </w:t>
      </w:r>
    </w:p>
    <w:p w:rsidR="00E03EA4" w:rsidRPr="00E03EA4" w:rsidRDefault="00E03EA4" w:rsidP="00E03EA4">
      <w:pPr>
        <w:pStyle w:val="Header"/>
        <w:rPr>
          <w:rFonts w:ascii="Times New Roman" w:hAnsi="Times New Roman" w:cs="Times New Roman"/>
          <w:szCs w:val="16"/>
        </w:rPr>
      </w:pPr>
      <w:r w:rsidRPr="00E03EA4">
        <w:rPr>
          <w:rFonts w:ascii="Times New Roman" w:hAnsi="Times New Roman" w:cs="Times New Roman"/>
          <w:szCs w:val="16"/>
        </w:rPr>
        <w:t xml:space="preserve">    </w:t>
      </w:r>
    </w:p>
    <w:p w:rsidR="00E03EA4" w:rsidRPr="00E03EA4" w:rsidRDefault="00E03EA4" w:rsidP="00E03EA4">
      <w:pPr>
        <w:pStyle w:val="Header"/>
        <w:rPr>
          <w:rFonts w:ascii="Times New Roman" w:hAnsi="Times New Roman" w:cs="Times New Roman"/>
          <w:szCs w:val="16"/>
        </w:rPr>
      </w:pPr>
      <w:r w:rsidRPr="00E03EA4">
        <w:rPr>
          <w:rFonts w:ascii="Times New Roman" w:hAnsi="Times New Roman" w:cs="Times New Roman"/>
          <w:szCs w:val="16"/>
        </w:rPr>
        <w:t xml:space="preserve">   </w:t>
      </w:r>
    </w:p>
    <w:p w:rsidR="00E03EA4" w:rsidRPr="00E03EA4" w:rsidRDefault="00E03EA4" w:rsidP="00E03EA4">
      <w:pPr>
        <w:pStyle w:val="Header"/>
        <w:rPr>
          <w:rFonts w:ascii="Times New Roman" w:hAnsi="Times New Roman" w:cs="Times New Roman"/>
          <w:szCs w:val="16"/>
        </w:rPr>
      </w:pPr>
      <w:r w:rsidRPr="00E03EA4">
        <w:rPr>
          <w:rFonts w:ascii="Times New Roman" w:hAnsi="Times New Roman" w:cs="Times New Roman"/>
          <w:szCs w:val="16"/>
        </w:rPr>
        <w:t xml:space="preserve">    </w:t>
      </w:r>
    </w:p>
    <w:p w:rsidR="00E03EA4" w:rsidRPr="00E03EA4" w:rsidRDefault="00E03EA4" w:rsidP="00E03EA4">
      <w:pPr>
        <w:pStyle w:val="Header"/>
        <w:rPr>
          <w:rFonts w:ascii="Times New Roman" w:hAnsi="Times New Roman" w:cs="Times New Roman"/>
          <w:szCs w:val="16"/>
        </w:rPr>
      </w:pPr>
      <w:r w:rsidRPr="00E03EA4">
        <w:rPr>
          <w:rFonts w:ascii="Times New Roman" w:hAnsi="Times New Roman" w:cs="Times New Roman"/>
          <w:szCs w:val="16"/>
        </w:rPr>
        <w:t xml:space="preserve">    </w:t>
      </w:r>
    </w:p>
    <w:p w:rsidR="00FB418F" w:rsidRPr="00FB418F" w:rsidRDefault="00FB418F" w:rsidP="00FB418F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B418F" w:rsidRPr="00FB418F" w:rsidRDefault="00FB418F" w:rsidP="00FB4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sectPr w:rsidR="00FB418F" w:rsidRPr="00FB418F" w:rsidSect="00332595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AD" w:rsidRDefault="00DA73AD" w:rsidP="002244B4">
      <w:pPr>
        <w:spacing w:after="0" w:line="240" w:lineRule="auto"/>
      </w:pPr>
      <w:r>
        <w:separator/>
      </w:r>
    </w:p>
  </w:endnote>
  <w:endnote w:type="continuationSeparator" w:id="0">
    <w:p w:rsidR="00DA73AD" w:rsidRDefault="00DA73AD" w:rsidP="0022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AD" w:rsidRDefault="00DA73AD" w:rsidP="002244B4">
      <w:pPr>
        <w:spacing w:after="0" w:line="240" w:lineRule="auto"/>
      </w:pPr>
      <w:r>
        <w:separator/>
      </w:r>
    </w:p>
  </w:footnote>
  <w:footnote w:type="continuationSeparator" w:id="0">
    <w:p w:rsidR="00DA73AD" w:rsidRDefault="00DA73AD" w:rsidP="0022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A9"/>
    <w:multiLevelType w:val="hybridMultilevel"/>
    <w:tmpl w:val="CB5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DFF"/>
    <w:multiLevelType w:val="hybridMultilevel"/>
    <w:tmpl w:val="1E2C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7105"/>
    <w:multiLevelType w:val="hybridMultilevel"/>
    <w:tmpl w:val="48C0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2A"/>
    <w:multiLevelType w:val="hybridMultilevel"/>
    <w:tmpl w:val="79566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57C28"/>
    <w:multiLevelType w:val="hybridMultilevel"/>
    <w:tmpl w:val="DBA8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63040"/>
    <w:multiLevelType w:val="hybridMultilevel"/>
    <w:tmpl w:val="A4F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7099"/>
    <w:multiLevelType w:val="hybridMultilevel"/>
    <w:tmpl w:val="B956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4130"/>
    <w:multiLevelType w:val="hybridMultilevel"/>
    <w:tmpl w:val="073E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15079"/>
    <w:multiLevelType w:val="hybridMultilevel"/>
    <w:tmpl w:val="0AE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07CF8"/>
    <w:multiLevelType w:val="hybridMultilevel"/>
    <w:tmpl w:val="2E1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51916"/>
    <w:multiLevelType w:val="hybridMultilevel"/>
    <w:tmpl w:val="4210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F0AE7"/>
    <w:multiLevelType w:val="hybridMultilevel"/>
    <w:tmpl w:val="70B0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0BEC"/>
    <w:multiLevelType w:val="hybridMultilevel"/>
    <w:tmpl w:val="2C24C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F53491"/>
    <w:multiLevelType w:val="hybridMultilevel"/>
    <w:tmpl w:val="AB3A4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D60430"/>
    <w:multiLevelType w:val="hybridMultilevel"/>
    <w:tmpl w:val="C538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3079F"/>
    <w:multiLevelType w:val="hybridMultilevel"/>
    <w:tmpl w:val="148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D69C4"/>
    <w:multiLevelType w:val="hybridMultilevel"/>
    <w:tmpl w:val="ADD07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FF1F23"/>
    <w:multiLevelType w:val="hybridMultilevel"/>
    <w:tmpl w:val="CDCE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D3A38"/>
    <w:multiLevelType w:val="hybridMultilevel"/>
    <w:tmpl w:val="4D7E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AD114F"/>
    <w:multiLevelType w:val="hybridMultilevel"/>
    <w:tmpl w:val="59B2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2D27"/>
    <w:multiLevelType w:val="hybridMultilevel"/>
    <w:tmpl w:val="D7068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177BC9"/>
    <w:multiLevelType w:val="hybridMultilevel"/>
    <w:tmpl w:val="1EC4C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167973"/>
    <w:multiLevelType w:val="hybridMultilevel"/>
    <w:tmpl w:val="E1E8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35FB9"/>
    <w:multiLevelType w:val="hybridMultilevel"/>
    <w:tmpl w:val="2228E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435F8B"/>
    <w:multiLevelType w:val="hybridMultilevel"/>
    <w:tmpl w:val="389AF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C96E10"/>
    <w:multiLevelType w:val="hybridMultilevel"/>
    <w:tmpl w:val="5286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95704"/>
    <w:multiLevelType w:val="hybridMultilevel"/>
    <w:tmpl w:val="DF9C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5244D"/>
    <w:multiLevelType w:val="hybridMultilevel"/>
    <w:tmpl w:val="B9C2F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5F0E64"/>
    <w:multiLevelType w:val="hybridMultilevel"/>
    <w:tmpl w:val="A23C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47048"/>
    <w:multiLevelType w:val="hybridMultilevel"/>
    <w:tmpl w:val="AEB60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8A4D0E"/>
    <w:multiLevelType w:val="hybridMultilevel"/>
    <w:tmpl w:val="98429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BB3087"/>
    <w:multiLevelType w:val="hybridMultilevel"/>
    <w:tmpl w:val="ACC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763FE"/>
    <w:multiLevelType w:val="hybridMultilevel"/>
    <w:tmpl w:val="C388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24AEF"/>
    <w:multiLevelType w:val="hybridMultilevel"/>
    <w:tmpl w:val="EA14B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D609F5"/>
    <w:multiLevelType w:val="hybridMultilevel"/>
    <w:tmpl w:val="5AAA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6"/>
  </w:num>
  <w:num w:numId="7">
    <w:abstractNumId w:val="22"/>
  </w:num>
  <w:num w:numId="8">
    <w:abstractNumId w:val="17"/>
  </w:num>
  <w:num w:numId="9">
    <w:abstractNumId w:val="8"/>
  </w:num>
  <w:num w:numId="10">
    <w:abstractNumId w:val="28"/>
  </w:num>
  <w:num w:numId="11">
    <w:abstractNumId w:val="15"/>
  </w:num>
  <w:num w:numId="12">
    <w:abstractNumId w:val="32"/>
  </w:num>
  <w:num w:numId="13">
    <w:abstractNumId w:val="2"/>
  </w:num>
  <w:num w:numId="14">
    <w:abstractNumId w:val="31"/>
  </w:num>
  <w:num w:numId="15">
    <w:abstractNumId w:val="5"/>
  </w:num>
  <w:num w:numId="16">
    <w:abstractNumId w:val="0"/>
  </w:num>
  <w:num w:numId="17">
    <w:abstractNumId w:val="1"/>
  </w:num>
  <w:num w:numId="18">
    <w:abstractNumId w:val="27"/>
  </w:num>
  <w:num w:numId="19">
    <w:abstractNumId w:val="12"/>
  </w:num>
  <w:num w:numId="20">
    <w:abstractNumId w:val="34"/>
  </w:num>
  <w:num w:numId="21">
    <w:abstractNumId w:val="16"/>
  </w:num>
  <w:num w:numId="22">
    <w:abstractNumId w:val="19"/>
  </w:num>
  <w:num w:numId="23">
    <w:abstractNumId w:val="33"/>
  </w:num>
  <w:num w:numId="24">
    <w:abstractNumId w:val="14"/>
  </w:num>
  <w:num w:numId="25">
    <w:abstractNumId w:val="21"/>
  </w:num>
  <w:num w:numId="26">
    <w:abstractNumId w:val="23"/>
  </w:num>
  <w:num w:numId="27">
    <w:abstractNumId w:val="6"/>
  </w:num>
  <w:num w:numId="28">
    <w:abstractNumId w:val="3"/>
  </w:num>
  <w:num w:numId="29">
    <w:abstractNumId w:val="25"/>
  </w:num>
  <w:num w:numId="30">
    <w:abstractNumId w:val="13"/>
  </w:num>
  <w:num w:numId="31">
    <w:abstractNumId w:val="18"/>
  </w:num>
  <w:num w:numId="32">
    <w:abstractNumId w:val="29"/>
  </w:num>
  <w:num w:numId="33">
    <w:abstractNumId w:val="20"/>
  </w:num>
  <w:num w:numId="34">
    <w:abstractNumId w:val="2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A9"/>
    <w:rsid w:val="00002E12"/>
    <w:rsid w:val="0001755C"/>
    <w:rsid w:val="000417D6"/>
    <w:rsid w:val="000462EB"/>
    <w:rsid w:val="000469A0"/>
    <w:rsid w:val="00050A58"/>
    <w:rsid w:val="000534A6"/>
    <w:rsid w:val="000840C4"/>
    <w:rsid w:val="00085D64"/>
    <w:rsid w:val="000A1B1B"/>
    <w:rsid w:val="000C085D"/>
    <w:rsid w:val="000D410E"/>
    <w:rsid w:val="000E1D97"/>
    <w:rsid w:val="000E2882"/>
    <w:rsid w:val="00123F35"/>
    <w:rsid w:val="0013008C"/>
    <w:rsid w:val="00134C38"/>
    <w:rsid w:val="001539B1"/>
    <w:rsid w:val="00155CB8"/>
    <w:rsid w:val="00187D5C"/>
    <w:rsid w:val="00192020"/>
    <w:rsid w:val="001B17B1"/>
    <w:rsid w:val="001C5BAC"/>
    <w:rsid w:val="001F2B95"/>
    <w:rsid w:val="0021468E"/>
    <w:rsid w:val="00215EBD"/>
    <w:rsid w:val="00223CBB"/>
    <w:rsid w:val="002244B4"/>
    <w:rsid w:val="002334EE"/>
    <w:rsid w:val="00251948"/>
    <w:rsid w:val="00251C51"/>
    <w:rsid w:val="00255047"/>
    <w:rsid w:val="00262AF4"/>
    <w:rsid w:val="00282857"/>
    <w:rsid w:val="002A1A0B"/>
    <w:rsid w:val="002B0ABB"/>
    <w:rsid w:val="002B156A"/>
    <w:rsid w:val="002B597C"/>
    <w:rsid w:val="002B7AF9"/>
    <w:rsid w:val="002C5536"/>
    <w:rsid w:val="002C7AD8"/>
    <w:rsid w:val="002D5498"/>
    <w:rsid w:val="002E3BA0"/>
    <w:rsid w:val="002E7170"/>
    <w:rsid w:val="002F4DA2"/>
    <w:rsid w:val="002F5A31"/>
    <w:rsid w:val="00332595"/>
    <w:rsid w:val="003429D7"/>
    <w:rsid w:val="00343DA1"/>
    <w:rsid w:val="00344EEE"/>
    <w:rsid w:val="00362111"/>
    <w:rsid w:val="00373C21"/>
    <w:rsid w:val="00380035"/>
    <w:rsid w:val="00383775"/>
    <w:rsid w:val="00385B77"/>
    <w:rsid w:val="003A0DFC"/>
    <w:rsid w:val="003A40EC"/>
    <w:rsid w:val="003A6E92"/>
    <w:rsid w:val="003B03F0"/>
    <w:rsid w:val="003C16DA"/>
    <w:rsid w:val="003C2A0B"/>
    <w:rsid w:val="003C4F1B"/>
    <w:rsid w:val="003D1A66"/>
    <w:rsid w:val="003F0DD6"/>
    <w:rsid w:val="003F2525"/>
    <w:rsid w:val="003F2A97"/>
    <w:rsid w:val="00405445"/>
    <w:rsid w:val="00417AF9"/>
    <w:rsid w:val="004208BD"/>
    <w:rsid w:val="00427CA9"/>
    <w:rsid w:val="00431F42"/>
    <w:rsid w:val="00444F05"/>
    <w:rsid w:val="004553E6"/>
    <w:rsid w:val="0046588C"/>
    <w:rsid w:val="00481273"/>
    <w:rsid w:val="00490CF4"/>
    <w:rsid w:val="00492B19"/>
    <w:rsid w:val="00494D11"/>
    <w:rsid w:val="004A03CA"/>
    <w:rsid w:val="004A163C"/>
    <w:rsid w:val="004A4335"/>
    <w:rsid w:val="004B2CD1"/>
    <w:rsid w:val="004C1218"/>
    <w:rsid w:val="004D3412"/>
    <w:rsid w:val="004D6FBD"/>
    <w:rsid w:val="004D78C0"/>
    <w:rsid w:val="004F5121"/>
    <w:rsid w:val="004F58EB"/>
    <w:rsid w:val="005357B7"/>
    <w:rsid w:val="00543DA6"/>
    <w:rsid w:val="00551E07"/>
    <w:rsid w:val="005528B3"/>
    <w:rsid w:val="005670BE"/>
    <w:rsid w:val="00571A64"/>
    <w:rsid w:val="00582F9E"/>
    <w:rsid w:val="005850C3"/>
    <w:rsid w:val="0059587A"/>
    <w:rsid w:val="005C655C"/>
    <w:rsid w:val="005C7557"/>
    <w:rsid w:val="005D03EA"/>
    <w:rsid w:val="005D1587"/>
    <w:rsid w:val="005D66D6"/>
    <w:rsid w:val="005D690C"/>
    <w:rsid w:val="005E3308"/>
    <w:rsid w:val="005E68FF"/>
    <w:rsid w:val="005F5D4C"/>
    <w:rsid w:val="005F6364"/>
    <w:rsid w:val="00612ACC"/>
    <w:rsid w:val="00615713"/>
    <w:rsid w:val="0061655B"/>
    <w:rsid w:val="006859E5"/>
    <w:rsid w:val="00686B2E"/>
    <w:rsid w:val="006C0592"/>
    <w:rsid w:val="006D1E0E"/>
    <w:rsid w:val="006E43D5"/>
    <w:rsid w:val="00700E34"/>
    <w:rsid w:val="00704E0E"/>
    <w:rsid w:val="00720399"/>
    <w:rsid w:val="007315F2"/>
    <w:rsid w:val="0073293F"/>
    <w:rsid w:val="00734B2F"/>
    <w:rsid w:val="00750012"/>
    <w:rsid w:val="0076167C"/>
    <w:rsid w:val="00765E3C"/>
    <w:rsid w:val="00774008"/>
    <w:rsid w:val="007968D9"/>
    <w:rsid w:val="007A260D"/>
    <w:rsid w:val="007C2519"/>
    <w:rsid w:val="007C5231"/>
    <w:rsid w:val="007C6B53"/>
    <w:rsid w:val="007D41EE"/>
    <w:rsid w:val="007D7D47"/>
    <w:rsid w:val="007E5188"/>
    <w:rsid w:val="007F5E49"/>
    <w:rsid w:val="007F64F3"/>
    <w:rsid w:val="00802B19"/>
    <w:rsid w:val="00807CDC"/>
    <w:rsid w:val="00822C9F"/>
    <w:rsid w:val="00835E16"/>
    <w:rsid w:val="008614E5"/>
    <w:rsid w:val="00863496"/>
    <w:rsid w:val="00874D72"/>
    <w:rsid w:val="00882DFF"/>
    <w:rsid w:val="00892F04"/>
    <w:rsid w:val="008A04F7"/>
    <w:rsid w:val="008C44B1"/>
    <w:rsid w:val="008D0AD7"/>
    <w:rsid w:val="008D532D"/>
    <w:rsid w:val="008E3B5D"/>
    <w:rsid w:val="00915BD2"/>
    <w:rsid w:val="00933ACC"/>
    <w:rsid w:val="00962EA9"/>
    <w:rsid w:val="00966444"/>
    <w:rsid w:val="00975506"/>
    <w:rsid w:val="00996032"/>
    <w:rsid w:val="009B6263"/>
    <w:rsid w:val="009C2685"/>
    <w:rsid w:val="009D40C4"/>
    <w:rsid w:val="009F5D47"/>
    <w:rsid w:val="009F7DD2"/>
    <w:rsid w:val="00A27C0B"/>
    <w:rsid w:val="00A359B6"/>
    <w:rsid w:val="00A41F4A"/>
    <w:rsid w:val="00A44A16"/>
    <w:rsid w:val="00A73190"/>
    <w:rsid w:val="00A748BD"/>
    <w:rsid w:val="00A8043D"/>
    <w:rsid w:val="00A85412"/>
    <w:rsid w:val="00A85E3A"/>
    <w:rsid w:val="00A90646"/>
    <w:rsid w:val="00AC6E5B"/>
    <w:rsid w:val="00AC7963"/>
    <w:rsid w:val="00AD6DF6"/>
    <w:rsid w:val="00AD6E12"/>
    <w:rsid w:val="00AE49BD"/>
    <w:rsid w:val="00AE76F7"/>
    <w:rsid w:val="00AF75DD"/>
    <w:rsid w:val="00B040E6"/>
    <w:rsid w:val="00B06D96"/>
    <w:rsid w:val="00B21ECC"/>
    <w:rsid w:val="00B32301"/>
    <w:rsid w:val="00B5134A"/>
    <w:rsid w:val="00B84F74"/>
    <w:rsid w:val="00BC4300"/>
    <w:rsid w:val="00BC7AA6"/>
    <w:rsid w:val="00BC7FC7"/>
    <w:rsid w:val="00BD67F5"/>
    <w:rsid w:val="00BE52D5"/>
    <w:rsid w:val="00BE5DDE"/>
    <w:rsid w:val="00BF31FA"/>
    <w:rsid w:val="00BF61B0"/>
    <w:rsid w:val="00C2523F"/>
    <w:rsid w:val="00C2552E"/>
    <w:rsid w:val="00C25A99"/>
    <w:rsid w:val="00C358D9"/>
    <w:rsid w:val="00C51C82"/>
    <w:rsid w:val="00C6600D"/>
    <w:rsid w:val="00C77341"/>
    <w:rsid w:val="00C8724C"/>
    <w:rsid w:val="00C91A3E"/>
    <w:rsid w:val="00C93A62"/>
    <w:rsid w:val="00CB0617"/>
    <w:rsid w:val="00CB7ECD"/>
    <w:rsid w:val="00CD4B08"/>
    <w:rsid w:val="00CE2EA9"/>
    <w:rsid w:val="00CF2446"/>
    <w:rsid w:val="00D06200"/>
    <w:rsid w:val="00D10A9D"/>
    <w:rsid w:val="00D21CC6"/>
    <w:rsid w:val="00D220F7"/>
    <w:rsid w:val="00D22AA1"/>
    <w:rsid w:val="00D26BB6"/>
    <w:rsid w:val="00D30BAA"/>
    <w:rsid w:val="00D45E27"/>
    <w:rsid w:val="00D60C2A"/>
    <w:rsid w:val="00D90FFA"/>
    <w:rsid w:val="00DA627D"/>
    <w:rsid w:val="00DA73AD"/>
    <w:rsid w:val="00DB2EE4"/>
    <w:rsid w:val="00DC132B"/>
    <w:rsid w:val="00DC466F"/>
    <w:rsid w:val="00DC782D"/>
    <w:rsid w:val="00DD38C4"/>
    <w:rsid w:val="00DD5685"/>
    <w:rsid w:val="00DE37F8"/>
    <w:rsid w:val="00E00124"/>
    <w:rsid w:val="00E03EA4"/>
    <w:rsid w:val="00E06795"/>
    <w:rsid w:val="00E20E79"/>
    <w:rsid w:val="00E2786E"/>
    <w:rsid w:val="00E3257B"/>
    <w:rsid w:val="00E33042"/>
    <w:rsid w:val="00E4505F"/>
    <w:rsid w:val="00E45140"/>
    <w:rsid w:val="00E542EA"/>
    <w:rsid w:val="00E55668"/>
    <w:rsid w:val="00E57C56"/>
    <w:rsid w:val="00E6388B"/>
    <w:rsid w:val="00E70CC9"/>
    <w:rsid w:val="00E71FB2"/>
    <w:rsid w:val="00E775E3"/>
    <w:rsid w:val="00E86551"/>
    <w:rsid w:val="00E92EA6"/>
    <w:rsid w:val="00EA0551"/>
    <w:rsid w:val="00EB7D7A"/>
    <w:rsid w:val="00EC0373"/>
    <w:rsid w:val="00EE30F5"/>
    <w:rsid w:val="00EE5D66"/>
    <w:rsid w:val="00EF54AF"/>
    <w:rsid w:val="00EF70E5"/>
    <w:rsid w:val="00EF7405"/>
    <w:rsid w:val="00F0172C"/>
    <w:rsid w:val="00F1457A"/>
    <w:rsid w:val="00F23140"/>
    <w:rsid w:val="00F32515"/>
    <w:rsid w:val="00F5168C"/>
    <w:rsid w:val="00F6136D"/>
    <w:rsid w:val="00F61971"/>
    <w:rsid w:val="00F65095"/>
    <w:rsid w:val="00F66159"/>
    <w:rsid w:val="00F67215"/>
    <w:rsid w:val="00F864B7"/>
    <w:rsid w:val="00F9150B"/>
    <w:rsid w:val="00FB418F"/>
    <w:rsid w:val="00FB7AED"/>
    <w:rsid w:val="00FD5FF8"/>
    <w:rsid w:val="00FD789B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4B4"/>
  </w:style>
  <w:style w:type="paragraph" w:styleId="Footer">
    <w:name w:val="footer"/>
    <w:basedOn w:val="Normal"/>
    <w:link w:val="Foot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4B4"/>
  </w:style>
  <w:style w:type="paragraph" w:styleId="Title">
    <w:name w:val="Title"/>
    <w:basedOn w:val="Normal"/>
    <w:next w:val="Normal"/>
    <w:link w:val="TitleChar"/>
    <w:uiPriority w:val="10"/>
    <w:qFormat/>
    <w:rsid w:val="00224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35E1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F0DD6"/>
    <w:pPr>
      <w:suppressAutoHyphens/>
      <w:spacing w:after="220" w:line="180" w:lineRule="atLeast"/>
      <w:jc w:val="both"/>
    </w:pPr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0DD6"/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paragraph" w:styleId="NoSpacing">
    <w:name w:val="No Spacing"/>
    <w:uiPriority w:val="1"/>
    <w:qFormat/>
    <w:rsid w:val="001539B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37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4B4"/>
  </w:style>
  <w:style w:type="paragraph" w:styleId="Footer">
    <w:name w:val="footer"/>
    <w:basedOn w:val="Normal"/>
    <w:link w:val="FooterChar"/>
    <w:uiPriority w:val="99"/>
    <w:semiHidden/>
    <w:unhideWhenUsed/>
    <w:rsid w:val="002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4B4"/>
  </w:style>
  <w:style w:type="paragraph" w:styleId="Title">
    <w:name w:val="Title"/>
    <w:basedOn w:val="Normal"/>
    <w:next w:val="Normal"/>
    <w:link w:val="TitleChar"/>
    <w:uiPriority w:val="10"/>
    <w:qFormat/>
    <w:rsid w:val="00224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35E1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F0DD6"/>
    <w:pPr>
      <w:suppressAutoHyphens/>
      <w:spacing w:after="220" w:line="180" w:lineRule="atLeast"/>
      <w:jc w:val="both"/>
    </w:pPr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0DD6"/>
    <w:rPr>
      <w:rFonts w:ascii="Arial" w:eastAsia="MS Mincho" w:hAnsi="Arial" w:cs="Times New Roman"/>
      <w:spacing w:val="-5"/>
      <w:sz w:val="20"/>
      <w:szCs w:val="20"/>
      <w:lang w:val="x-none" w:eastAsia="ar-SA"/>
    </w:rPr>
  </w:style>
  <w:style w:type="paragraph" w:styleId="NoSpacing">
    <w:name w:val="No Spacing"/>
    <w:uiPriority w:val="1"/>
    <w:qFormat/>
    <w:rsid w:val="001539B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37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affee\Downloads\Curriculum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B31F-5C05-45B9-A287-B7188638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Letterhead (1).dotx</Template>
  <TotalTime>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2016-05-20T03:00:00Z</cp:lastPrinted>
  <dcterms:created xsi:type="dcterms:W3CDTF">2016-05-20T03:01:00Z</dcterms:created>
  <dcterms:modified xsi:type="dcterms:W3CDTF">2016-05-24T18:10:00Z</dcterms:modified>
</cp:coreProperties>
</file>